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E0" w:rsidRDefault="002260E0" w:rsidP="002260E0">
      <w:pPr>
        <w:ind w:left="2645"/>
        <w:jc w:val="center"/>
        <w:rPr>
          <w:sz w:val="48"/>
          <w:szCs w:val="48"/>
        </w:rPr>
      </w:pPr>
      <w:bookmarkStart w:id="0" w:name="_Hlk489962188"/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1150" cy="1454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9B3" w:rsidRDefault="009569B3" w:rsidP="009569B3">
      <w:pPr>
        <w:ind w:left="4061"/>
        <w:jc w:val="center"/>
        <w:rPr>
          <w:sz w:val="48"/>
          <w:szCs w:val="48"/>
        </w:rPr>
      </w:pPr>
      <w:r>
        <w:rPr>
          <w:sz w:val="48"/>
          <w:szCs w:val="48"/>
        </w:rPr>
        <w:t>Dětská skupina 1st Club</w:t>
      </w:r>
    </w:p>
    <w:p w:rsidR="002260E0" w:rsidRDefault="002260E0" w:rsidP="002260E0">
      <w:pPr>
        <w:rPr>
          <w:sz w:val="22"/>
          <w:szCs w:val="22"/>
        </w:rPr>
      </w:pPr>
    </w:p>
    <w:p w:rsidR="002260E0" w:rsidRDefault="002260E0" w:rsidP="002260E0"/>
    <w:p w:rsidR="002260E0" w:rsidRDefault="002260E0" w:rsidP="002260E0"/>
    <w:p w:rsidR="002260E0" w:rsidRDefault="002260E0" w:rsidP="002260E0"/>
    <w:p w:rsidR="00BE1C15" w:rsidRDefault="00BE1C15" w:rsidP="002260E0"/>
    <w:p w:rsidR="00BE1C15" w:rsidRDefault="00BE1C15" w:rsidP="002260E0"/>
    <w:p w:rsidR="002260E0" w:rsidRDefault="002260E0" w:rsidP="002260E0"/>
    <w:p w:rsidR="002260E0" w:rsidRDefault="002260E0" w:rsidP="002260E0"/>
    <w:p w:rsidR="00BE1C15" w:rsidRDefault="00E720C7" w:rsidP="00BE1C15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P</w:t>
      </w:r>
      <w:r w:rsidR="00BE1C15">
        <w:rPr>
          <w:rFonts w:asciiTheme="minorHAnsi" w:hAnsiTheme="minorHAnsi" w:cstheme="minorHAnsi"/>
          <w:b/>
          <w:sz w:val="56"/>
          <w:szCs w:val="56"/>
        </w:rPr>
        <w:t>lán výchovy a péče</w:t>
      </w:r>
    </w:p>
    <w:p w:rsidR="00692AA6" w:rsidRPr="00BE1C15" w:rsidRDefault="00BE1C15" w:rsidP="00BE1C15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6B5B1962" wp14:editId="20E9AD94">
            <wp:simplePos x="0" y="0"/>
            <wp:positionH relativeFrom="page">
              <wp:posOffset>160349</wp:posOffset>
            </wp:positionH>
            <wp:positionV relativeFrom="page">
              <wp:posOffset>4454911</wp:posOffset>
            </wp:positionV>
            <wp:extent cx="7264400" cy="515239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515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0E0" w:rsidRDefault="002260E0" w:rsidP="00A15365"/>
    <w:p w:rsidR="00BE1C15" w:rsidRDefault="00BE1C15" w:rsidP="00907301">
      <w:pPr>
        <w:pStyle w:val="Nadpisy-AbstraktObsah"/>
      </w:pPr>
      <w:bookmarkStart w:id="1" w:name="_Toc209253203"/>
      <w:bookmarkStart w:id="2" w:name="_Toc209253390"/>
      <w:bookmarkStart w:id="3" w:name="_Toc209253642"/>
      <w:bookmarkStart w:id="4" w:name="_Toc209321244"/>
      <w:bookmarkStart w:id="5" w:name="_Toc209321408"/>
      <w:bookmarkEnd w:id="0"/>
    </w:p>
    <w:p w:rsidR="00907301" w:rsidRPr="00C00E28" w:rsidRDefault="00907301" w:rsidP="00907301">
      <w:pPr>
        <w:pStyle w:val="Nadpisy-AbstraktObsah"/>
      </w:pPr>
      <w:r w:rsidRPr="00243A59">
        <w:lastRenderedPageBreak/>
        <w:t>OBSAH</w:t>
      </w:r>
      <w:bookmarkEnd w:id="1"/>
      <w:bookmarkEnd w:id="2"/>
      <w:bookmarkEnd w:id="3"/>
      <w:bookmarkEnd w:id="4"/>
      <w:bookmarkEnd w:id="5"/>
    </w:p>
    <w:p w:rsidR="008C5CDA" w:rsidRDefault="00907301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"Nadpisy;1;Nadpis A;1;Nadpis B;2;Nadpis C;3" </w:instrText>
      </w:r>
      <w:r>
        <w:fldChar w:fldCharType="separate"/>
      </w:r>
      <w:hyperlink w:anchor="_Toc534197413" w:history="1">
        <w:r w:rsidR="008C5CDA" w:rsidRPr="004469EC">
          <w:rPr>
            <w:rStyle w:val="Hypertextovodkaz"/>
            <w:noProof/>
          </w:rPr>
          <w:t>1</w:t>
        </w:r>
        <w:r w:rsidR="008C5CD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Identifikační údaje o DĚTSKÉ SKUPINĚ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_Toc534197413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3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34197414" w:history="1">
        <w:r w:rsidR="008C5CDA" w:rsidRPr="004469EC">
          <w:rPr>
            <w:rStyle w:val="Hypertextovodkaz"/>
            <w:noProof/>
          </w:rPr>
          <w:t>2</w:t>
        </w:r>
        <w:r w:rsidR="008C5CD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Obecná charakteristika DĚTSKÉ SKUPINY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_Toc534197414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4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34197415" w:history="1">
        <w:r w:rsidR="008C5CDA" w:rsidRPr="004469EC">
          <w:rPr>
            <w:rStyle w:val="Hypertextovodkaz"/>
            <w:noProof/>
          </w:rPr>
          <w:t>3</w:t>
        </w:r>
        <w:r w:rsidR="008C5CD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Výchova a péče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_Toc534197415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4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34197416" w:history="1">
        <w:r w:rsidR="008C5CDA" w:rsidRPr="004469EC">
          <w:rPr>
            <w:rStyle w:val="Hypertextovodkaz"/>
            <w:noProof/>
          </w:rPr>
          <w:t>4</w:t>
        </w:r>
        <w:r w:rsidR="008C5CD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Podmínky vzdělávání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_Toc534197416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5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197417" w:history="1">
        <w:r w:rsidR="008C5CDA" w:rsidRPr="004469EC">
          <w:rPr>
            <w:rStyle w:val="Hypertextovodkaz"/>
            <w:noProof/>
          </w:rPr>
          <w:t>4.1</w:t>
        </w:r>
        <w:r w:rsidR="008C5C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Věcné podmínky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_Toc534197417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5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197418" w:history="1">
        <w:r w:rsidR="008C5CDA" w:rsidRPr="004469EC">
          <w:rPr>
            <w:rStyle w:val="Hypertextovodkaz"/>
            <w:noProof/>
          </w:rPr>
          <w:t>4.2</w:t>
        </w:r>
        <w:r w:rsidR="008C5C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Životospráva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_Toc534197418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5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197419" w:history="1">
        <w:r w:rsidR="008C5CDA" w:rsidRPr="004469EC">
          <w:rPr>
            <w:rStyle w:val="Hypertextovodkaz"/>
            <w:noProof/>
          </w:rPr>
          <w:t>4.3</w:t>
        </w:r>
        <w:r w:rsidR="008C5C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Psychosociální podmínky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_Toc534197419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6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197420" w:history="1">
        <w:r w:rsidR="008C5CDA" w:rsidRPr="004469EC">
          <w:rPr>
            <w:rStyle w:val="Hypertextovodkaz"/>
            <w:noProof/>
          </w:rPr>
          <w:t>4.4</w:t>
        </w:r>
        <w:r w:rsidR="008C5C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Organizace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_Toc534197420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6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197421" w:history="1">
        <w:r w:rsidR="008C5CDA" w:rsidRPr="004469EC">
          <w:rPr>
            <w:rStyle w:val="Hypertextovodkaz"/>
            <w:noProof/>
          </w:rPr>
          <w:t>4.5</w:t>
        </w:r>
        <w:r w:rsidR="008C5C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Řízení dětské skupiny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_Toc534197421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8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197422" w:history="1">
        <w:r w:rsidR="008C5CDA" w:rsidRPr="004469EC">
          <w:rPr>
            <w:rStyle w:val="Hypertextovodkaz"/>
            <w:noProof/>
          </w:rPr>
          <w:t>4.6</w:t>
        </w:r>
        <w:r w:rsidR="008C5C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Personální a pedagogické zajištění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_Toc534197422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8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197423" w:history="1">
        <w:r w:rsidR="008C5CDA" w:rsidRPr="004469EC">
          <w:rPr>
            <w:rStyle w:val="Hypertextovodkaz"/>
            <w:noProof/>
          </w:rPr>
          <w:t>4.7</w:t>
        </w:r>
        <w:r w:rsidR="008C5C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Spoluúčast rodičů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_Toc534197423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9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197424" w:history="1">
        <w:r w:rsidR="008C5CDA" w:rsidRPr="004469EC">
          <w:rPr>
            <w:rStyle w:val="Hypertextovodkaz"/>
            <w:noProof/>
          </w:rPr>
          <w:t>4.8</w:t>
        </w:r>
        <w:r w:rsidR="008C5C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Podmínky vzdělávání dětí nadaných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_Toc534197424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9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197425" w:history="1">
        <w:r w:rsidR="008C5CDA" w:rsidRPr="004469EC">
          <w:rPr>
            <w:rStyle w:val="Hypertextovodkaz"/>
            <w:noProof/>
          </w:rPr>
          <w:t>4.9</w:t>
        </w:r>
        <w:r w:rsidR="008C5C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Podmínky vzdělávání dětí od dvou do tří let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_Toc534197425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10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197426" w:history="1">
        <w:r w:rsidR="008C5CDA" w:rsidRPr="004469EC">
          <w:rPr>
            <w:rStyle w:val="Hypertextovodkaz"/>
            <w:noProof/>
          </w:rPr>
          <w:t>4.10</w:t>
        </w:r>
        <w:r w:rsidR="008C5C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Jazykové vzdělávání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_Toc534197426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13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34197427" w:history="1">
        <w:r w:rsidR="008C5CDA" w:rsidRPr="004469EC">
          <w:rPr>
            <w:rStyle w:val="Hypertextovodkaz"/>
            <w:noProof/>
          </w:rPr>
          <w:t>5</w:t>
        </w:r>
        <w:r w:rsidR="008C5CD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Charakteristika vzdělávacího programu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_Toc534197427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14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34197428" w:history="1">
        <w:r w:rsidR="008C5CDA" w:rsidRPr="004469EC">
          <w:rPr>
            <w:rStyle w:val="Hypertextovodkaz"/>
            <w:noProof/>
          </w:rPr>
          <w:t>6</w:t>
        </w:r>
        <w:r w:rsidR="008C5CD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Vzdělávací obsah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_Toc534197428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18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34197429" w:history="1">
        <w:r w:rsidR="008C5CDA" w:rsidRPr="004469EC">
          <w:rPr>
            <w:rStyle w:val="Hypertextovodkaz"/>
            <w:noProof/>
          </w:rPr>
          <w:t>7</w:t>
        </w:r>
        <w:r w:rsidR="008C5CD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Evaluační systém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_Toc534197429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36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34197430" w:history="1">
        <w:r w:rsidR="008C5CDA" w:rsidRPr="004469EC">
          <w:rPr>
            <w:rStyle w:val="Hypertextovodkaz"/>
            <w:noProof/>
          </w:rPr>
          <w:t>Příloha č. 1 Vzdělávání dětí mladších tří let – doporučené činnosti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_Toc534197430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38</w:t>
        </w:r>
        <w:r w:rsidR="008C5CDA">
          <w:rPr>
            <w:noProof/>
            <w:webHidden/>
          </w:rPr>
          <w:fldChar w:fldCharType="end"/>
        </w:r>
      </w:hyperlink>
    </w:p>
    <w:p w:rsidR="008C5CDA" w:rsidRDefault="005B0A8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34197431" w:history="1">
        <w:r w:rsidR="008C5CDA" w:rsidRPr="004469EC">
          <w:rPr>
            <w:rStyle w:val="Hypertextovodkaz"/>
            <w:noProof/>
          </w:rPr>
          <w:t>8</w:t>
        </w:r>
        <w:r w:rsidR="008C5CD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8C5CDA" w:rsidRPr="004469EC">
          <w:rPr>
            <w:rStyle w:val="Hypertextovodkaz"/>
            <w:noProof/>
          </w:rPr>
          <w:t>Závěr</w:t>
        </w:r>
        <w:r w:rsidR="008C5CDA">
          <w:rPr>
            <w:noProof/>
            <w:webHidden/>
          </w:rPr>
          <w:tab/>
        </w:r>
        <w:r w:rsidR="008C5CDA">
          <w:rPr>
            <w:noProof/>
            <w:webHidden/>
          </w:rPr>
          <w:fldChar w:fldCharType="begin"/>
        </w:r>
        <w:r w:rsidR="008C5CDA">
          <w:rPr>
            <w:noProof/>
            <w:webHidden/>
          </w:rPr>
          <w:instrText xml:space="preserve"> PAGEREF _Toc534197431 \h </w:instrText>
        </w:r>
        <w:r w:rsidR="008C5CDA">
          <w:rPr>
            <w:noProof/>
            <w:webHidden/>
          </w:rPr>
        </w:r>
        <w:r w:rsidR="008C5CDA">
          <w:rPr>
            <w:noProof/>
            <w:webHidden/>
          </w:rPr>
          <w:fldChar w:fldCharType="separate"/>
        </w:r>
        <w:r w:rsidR="008C5CDA">
          <w:rPr>
            <w:noProof/>
            <w:webHidden/>
          </w:rPr>
          <w:t>48</w:t>
        </w:r>
        <w:r w:rsidR="008C5CDA">
          <w:rPr>
            <w:noProof/>
            <w:webHidden/>
          </w:rPr>
          <w:fldChar w:fldCharType="end"/>
        </w:r>
      </w:hyperlink>
    </w:p>
    <w:p w:rsidR="00907301" w:rsidRDefault="00907301" w:rsidP="00907301">
      <w:pPr>
        <w:sectPr w:rsidR="00907301" w:rsidSect="00907301">
          <w:footerReference w:type="default" r:id="rId10"/>
          <w:pgSz w:w="11906" w:h="16838" w:code="9"/>
          <w:pgMar w:top="1701" w:right="1134" w:bottom="1134" w:left="1985" w:header="709" w:footer="709" w:gutter="0"/>
          <w:pgNumType w:start="1"/>
          <w:cols w:space="708"/>
          <w:titlePg/>
          <w:docGrid w:linePitch="360"/>
        </w:sectPr>
      </w:pPr>
      <w:r>
        <w:fldChar w:fldCharType="end"/>
      </w:r>
    </w:p>
    <w:p w:rsidR="00907301" w:rsidRDefault="002260E0" w:rsidP="008C5CDA">
      <w:pPr>
        <w:pStyle w:val="Nadpis1"/>
        <w:rPr>
          <w:sz w:val="36"/>
          <w:szCs w:val="36"/>
          <w:u w:val="single"/>
        </w:rPr>
      </w:pPr>
      <w:bookmarkStart w:id="6" w:name="_Toc534197413"/>
      <w:r w:rsidRPr="008C5CDA">
        <w:rPr>
          <w:sz w:val="36"/>
          <w:szCs w:val="36"/>
          <w:u w:val="single"/>
        </w:rPr>
        <w:lastRenderedPageBreak/>
        <w:t xml:space="preserve">Identifikační údaje o </w:t>
      </w:r>
      <w:r w:rsidR="008C5CDA" w:rsidRPr="008C5CDA">
        <w:rPr>
          <w:sz w:val="36"/>
          <w:szCs w:val="36"/>
          <w:u w:val="single"/>
        </w:rPr>
        <w:t>dětské skupině</w:t>
      </w:r>
      <w:bookmarkEnd w:id="6"/>
      <w:r w:rsidR="008C5CDA" w:rsidRPr="008C5CDA">
        <w:rPr>
          <w:sz w:val="36"/>
          <w:szCs w:val="36"/>
          <w:u w:val="single"/>
        </w:rPr>
        <w:t>1st Club</w:t>
      </w:r>
    </w:p>
    <w:p w:rsidR="008C5CDA" w:rsidRDefault="008C5CDA" w:rsidP="008C5CDA"/>
    <w:p w:rsidR="008C5CDA" w:rsidRDefault="008C5CDA" w:rsidP="008C5CDA"/>
    <w:p w:rsidR="008C5CDA" w:rsidRDefault="008C5CDA" w:rsidP="008C5CDA"/>
    <w:p w:rsidR="008C5CDA" w:rsidRPr="008C5CDA" w:rsidRDefault="008C5CDA" w:rsidP="008C5CDA"/>
    <w:p w:rsidR="00D13E54" w:rsidRDefault="00FF5A33" w:rsidP="00D13E54">
      <w:pPr>
        <w:rPr>
          <w:rFonts w:asciiTheme="minorHAnsi" w:hAnsiTheme="minorHAnsi" w:cstheme="minorHAnsi"/>
          <w:b/>
          <w:sz w:val="56"/>
          <w:szCs w:val="56"/>
        </w:rPr>
      </w:pPr>
      <w:r>
        <w:rPr>
          <w:b/>
        </w:rPr>
        <w:t>Název dokumentu</w:t>
      </w:r>
      <w:r>
        <w:rPr>
          <w:b/>
        </w:rPr>
        <w:tab/>
      </w:r>
      <w:r>
        <w:rPr>
          <w:b/>
        </w:rPr>
        <w:tab/>
      </w:r>
      <w:r w:rsidR="00D13E54" w:rsidRPr="00D13E54">
        <w:t>Školní vzdělávací plán výchovy a péče</w:t>
      </w:r>
    </w:p>
    <w:p w:rsidR="00FF5A33" w:rsidRDefault="00FF5A33" w:rsidP="00FF5A33">
      <w:pPr>
        <w:spacing w:line="360" w:lineRule="auto"/>
      </w:pPr>
      <w:r>
        <w:tab/>
      </w:r>
      <w:r>
        <w:tab/>
      </w:r>
      <w:r>
        <w:tab/>
      </w:r>
      <w:r>
        <w:tab/>
      </w:r>
      <w:r w:rsidR="006F1A75">
        <w:t xml:space="preserve">                     </w:t>
      </w:r>
      <w:r>
        <w:t>„</w:t>
      </w:r>
      <w:r w:rsidR="00D13E54">
        <w:t>Rosteme spolu</w:t>
      </w:r>
      <w:r>
        <w:t>“</w:t>
      </w:r>
    </w:p>
    <w:p w:rsidR="00FF5A33" w:rsidRDefault="00FF5A33" w:rsidP="00FF5A33">
      <w:pPr>
        <w:spacing w:line="360" w:lineRule="auto"/>
      </w:pPr>
    </w:p>
    <w:p w:rsidR="00FF5A33" w:rsidRDefault="00FF5A33" w:rsidP="00FF5A33">
      <w:pPr>
        <w:spacing w:line="360" w:lineRule="auto"/>
        <w:rPr>
          <w:b/>
        </w:rPr>
      </w:pPr>
      <w:r>
        <w:rPr>
          <w:b/>
        </w:rPr>
        <w:t xml:space="preserve">Název </w:t>
      </w:r>
      <w:r w:rsidR="00D13E54">
        <w:rPr>
          <w:b/>
        </w:rPr>
        <w:tab/>
      </w:r>
      <w:r w:rsidR="007F2104">
        <w:rPr>
          <w:b/>
        </w:rPr>
        <w:t>projektu</w:t>
      </w:r>
      <w:r>
        <w:rPr>
          <w:b/>
        </w:rPr>
        <w:tab/>
      </w:r>
      <w:r>
        <w:rPr>
          <w:b/>
        </w:rPr>
        <w:tab/>
      </w:r>
      <w:r w:rsidR="007F2104">
        <w:rPr>
          <w:b/>
        </w:rPr>
        <w:t>Dětská skupina 1st CLUB</w:t>
      </w:r>
    </w:p>
    <w:p w:rsidR="007F2104" w:rsidRDefault="007F2104" w:rsidP="00FF5A33">
      <w:pPr>
        <w:spacing w:line="360" w:lineRule="auto"/>
      </w:pPr>
      <w:r>
        <w:t>Číslo projektu:</w:t>
      </w:r>
      <w:r>
        <w:tab/>
      </w:r>
      <w:r>
        <w:tab/>
        <w:t>CZ.03.1.51/0.0/0.0/16_132/0006868</w:t>
      </w:r>
    </w:p>
    <w:p w:rsidR="00FF5A33" w:rsidRDefault="00FF5A33" w:rsidP="00FF5A33">
      <w:pPr>
        <w:spacing w:line="360" w:lineRule="auto"/>
      </w:pPr>
      <w:r>
        <w:rPr>
          <w:b/>
        </w:rPr>
        <w:t>Sídlo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3E54">
        <w:t>Sadová 41</w:t>
      </w:r>
      <w:r>
        <w:t>, 70</w:t>
      </w:r>
      <w:r w:rsidR="00D13E54">
        <w:t>2</w:t>
      </w:r>
      <w:r>
        <w:t xml:space="preserve"> 00 Ostrava</w:t>
      </w:r>
    </w:p>
    <w:p w:rsidR="0041688E" w:rsidRDefault="0041688E" w:rsidP="00FF5A33">
      <w:pPr>
        <w:spacing w:line="360" w:lineRule="auto"/>
      </w:pPr>
      <w:r>
        <w:rPr>
          <w:b/>
        </w:rPr>
        <w:t>Kapacita školy</w:t>
      </w:r>
      <w:r>
        <w:rPr>
          <w:b/>
        </w:rPr>
        <w:tab/>
      </w:r>
      <w:r>
        <w:rPr>
          <w:b/>
        </w:rPr>
        <w:tab/>
      </w:r>
      <w:r>
        <w:t>2</w:t>
      </w:r>
      <w:r w:rsidR="00D13E54">
        <w:t>3</w:t>
      </w:r>
      <w:r>
        <w:t xml:space="preserve"> dětí</w:t>
      </w:r>
    </w:p>
    <w:p w:rsidR="00FF5A33" w:rsidRDefault="00FF5A33" w:rsidP="00FF5A33">
      <w:pPr>
        <w:spacing w:line="360" w:lineRule="auto"/>
      </w:pPr>
    </w:p>
    <w:p w:rsidR="00FF5A33" w:rsidRDefault="00FF5A33" w:rsidP="00FF5A33">
      <w:pPr>
        <w:spacing w:line="360" w:lineRule="auto"/>
      </w:pPr>
      <w:r>
        <w:rPr>
          <w:b/>
        </w:rPr>
        <w:t>Zřizovatel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3400">
        <w:t>1st English, s.r.o.</w:t>
      </w:r>
    </w:p>
    <w:p w:rsidR="00D13E54" w:rsidRPr="00D13E54" w:rsidRDefault="00D13E54" w:rsidP="00FF5A33">
      <w:pPr>
        <w:spacing w:line="360" w:lineRule="auto"/>
        <w:rPr>
          <w:b/>
        </w:rPr>
      </w:pPr>
      <w:r w:rsidRPr="00D13E54">
        <w:rPr>
          <w:b/>
        </w:rPr>
        <w:t>IČO</w:t>
      </w:r>
      <w:r w:rsidRPr="00D13E5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D13E54">
        <w:rPr>
          <w:bCs/>
          <w:color w:val="000000"/>
        </w:rPr>
        <w:t>27834271</w:t>
      </w:r>
    </w:p>
    <w:p w:rsidR="00273400" w:rsidRDefault="00273400" w:rsidP="00273400">
      <w:pPr>
        <w:spacing w:line="360" w:lineRule="auto"/>
      </w:pPr>
      <w:r>
        <w:rPr>
          <w:b/>
        </w:rPr>
        <w:t>Sídlo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Nádražní 537/39, 702 00 Ostrava – Moravská Ostrava</w:t>
      </w:r>
    </w:p>
    <w:p w:rsidR="00273400" w:rsidRDefault="00273400" w:rsidP="00273400">
      <w:pPr>
        <w:spacing w:line="360" w:lineRule="auto"/>
      </w:pPr>
    </w:p>
    <w:p w:rsidR="00273400" w:rsidRDefault="00273400" w:rsidP="00273400">
      <w:pPr>
        <w:spacing w:line="360" w:lineRule="auto"/>
        <w:rPr>
          <w:b/>
        </w:rPr>
      </w:pPr>
    </w:p>
    <w:p w:rsidR="00D13E54" w:rsidRDefault="00D13E54" w:rsidP="00273400">
      <w:pPr>
        <w:spacing w:line="360" w:lineRule="auto"/>
        <w:rPr>
          <w:b/>
        </w:rPr>
      </w:pPr>
    </w:p>
    <w:p w:rsidR="00D13E54" w:rsidRDefault="00D13E54" w:rsidP="00273400">
      <w:pPr>
        <w:spacing w:line="360" w:lineRule="auto"/>
        <w:rPr>
          <w:b/>
        </w:rPr>
      </w:pPr>
    </w:p>
    <w:p w:rsidR="00D13E54" w:rsidRDefault="00D13E54" w:rsidP="00273400">
      <w:pPr>
        <w:spacing w:line="360" w:lineRule="auto"/>
        <w:rPr>
          <w:b/>
        </w:rPr>
      </w:pPr>
    </w:p>
    <w:p w:rsidR="00D13E54" w:rsidRDefault="00D13E54" w:rsidP="00273400">
      <w:pPr>
        <w:spacing w:line="360" w:lineRule="auto"/>
        <w:rPr>
          <w:b/>
        </w:rPr>
      </w:pPr>
    </w:p>
    <w:p w:rsidR="00D13E54" w:rsidRDefault="00D13E54" w:rsidP="00273400">
      <w:pPr>
        <w:spacing w:line="360" w:lineRule="auto"/>
        <w:rPr>
          <w:b/>
        </w:rPr>
      </w:pPr>
    </w:p>
    <w:p w:rsidR="00D13E54" w:rsidRDefault="00D13E54" w:rsidP="00273400">
      <w:pPr>
        <w:spacing w:line="360" w:lineRule="auto"/>
        <w:rPr>
          <w:b/>
        </w:rPr>
      </w:pPr>
    </w:p>
    <w:p w:rsidR="00D13E54" w:rsidRDefault="00D13E54" w:rsidP="00273400">
      <w:pPr>
        <w:spacing w:line="360" w:lineRule="auto"/>
        <w:rPr>
          <w:b/>
        </w:rPr>
      </w:pPr>
    </w:p>
    <w:p w:rsidR="00D13E54" w:rsidRDefault="00D13E54" w:rsidP="00273400">
      <w:pPr>
        <w:spacing w:line="360" w:lineRule="auto"/>
        <w:rPr>
          <w:b/>
        </w:rPr>
      </w:pPr>
    </w:p>
    <w:p w:rsidR="008C5CDA" w:rsidRDefault="008C5CDA" w:rsidP="00273400">
      <w:pPr>
        <w:spacing w:line="360" w:lineRule="auto"/>
        <w:rPr>
          <w:b/>
        </w:rPr>
      </w:pPr>
    </w:p>
    <w:p w:rsidR="00273400" w:rsidRPr="00273400" w:rsidRDefault="00273400" w:rsidP="00273400">
      <w:pPr>
        <w:spacing w:line="360" w:lineRule="auto"/>
      </w:pPr>
      <w:r>
        <w:rPr>
          <w:b/>
        </w:rPr>
        <w:t>Platnost dokumentu</w:t>
      </w:r>
      <w:r>
        <w:rPr>
          <w:b/>
        </w:rPr>
        <w:tab/>
      </w:r>
      <w:r>
        <w:rPr>
          <w:b/>
        </w:rPr>
        <w:tab/>
      </w:r>
      <w:r>
        <w:t xml:space="preserve">od 1. </w:t>
      </w:r>
      <w:r w:rsidR="00E448A2">
        <w:t>1</w:t>
      </w:r>
      <w:r>
        <w:t>. 201</w:t>
      </w:r>
      <w:r w:rsidR="00D13E54">
        <w:t>8</w:t>
      </w:r>
      <w:r w:rsidR="00E448A2">
        <w:t xml:space="preserve"> do 31. 12. 2020</w:t>
      </w:r>
    </w:p>
    <w:p w:rsidR="00273400" w:rsidRDefault="00273400" w:rsidP="00273400"/>
    <w:p w:rsidR="00273400" w:rsidRDefault="00273400" w:rsidP="00273400"/>
    <w:p w:rsidR="00273400" w:rsidRDefault="00273400" w:rsidP="00273400"/>
    <w:p w:rsidR="00273400" w:rsidRDefault="00273400" w:rsidP="00273400"/>
    <w:p w:rsidR="00A37406" w:rsidRDefault="00A37406" w:rsidP="00A37406">
      <w:pPr>
        <w:pStyle w:val="Zkladntext3"/>
        <w:spacing w:line="276" w:lineRule="auto"/>
        <w:rPr>
          <w:i w:val="0"/>
          <w:sz w:val="24"/>
          <w:szCs w:val="24"/>
        </w:rPr>
      </w:pPr>
    </w:p>
    <w:p w:rsidR="00A37406" w:rsidRDefault="002653D3" w:rsidP="00A37406">
      <w:pPr>
        <w:pStyle w:val="Zkladntext3"/>
        <w:spacing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</w:p>
    <w:p w:rsidR="00A37406" w:rsidRPr="002653D3" w:rsidRDefault="002653D3" w:rsidP="0041688E">
      <w:pPr>
        <w:pStyle w:val="Zkladntext3"/>
        <w:jc w:val="right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Zhotoveno Bc. Natálii Adamíkovou, ředitelkou dětské skupin</w:t>
      </w:r>
      <w:bookmarkStart w:id="7" w:name="_GoBack"/>
      <w:r>
        <w:rPr>
          <w:i w:val="0"/>
          <w:sz w:val="24"/>
          <w:szCs w:val="24"/>
          <w:lang w:val="cs-CZ"/>
        </w:rPr>
        <w:t>y</w:t>
      </w:r>
      <w:bookmarkEnd w:id="7"/>
    </w:p>
    <w:p w:rsidR="00235363" w:rsidRDefault="0041688E" w:rsidP="00235363">
      <w:pPr>
        <w:pStyle w:val="Zkladntext3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</w:p>
    <w:p w:rsidR="009865EF" w:rsidRDefault="002260E0" w:rsidP="008C5CDA">
      <w:pPr>
        <w:pStyle w:val="Nadpis1"/>
        <w:rPr>
          <w:sz w:val="36"/>
          <w:szCs w:val="36"/>
          <w:u w:val="single"/>
        </w:rPr>
      </w:pPr>
      <w:bookmarkStart w:id="8" w:name="_Toc534197414"/>
      <w:r w:rsidRPr="008C5CDA">
        <w:rPr>
          <w:sz w:val="36"/>
          <w:szCs w:val="36"/>
          <w:u w:val="single"/>
        </w:rPr>
        <w:lastRenderedPageBreak/>
        <w:t xml:space="preserve">Obecná charakteristika </w:t>
      </w:r>
      <w:bookmarkEnd w:id="8"/>
      <w:r w:rsidR="008C5CDA">
        <w:rPr>
          <w:sz w:val="36"/>
          <w:szCs w:val="36"/>
          <w:u w:val="single"/>
        </w:rPr>
        <w:t>dětské skupiny 1st Club</w:t>
      </w:r>
      <w:r w:rsidR="00235363" w:rsidRPr="008C5CDA">
        <w:rPr>
          <w:sz w:val="36"/>
          <w:szCs w:val="36"/>
          <w:u w:val="single"/>
        </w:rPr>
        <w:t xml:space="preserve"> </w:t>
      </w:r>
    </w:p>
    <w:p w:rsidR="008C5CDA" w:rsidRPr="008C5CDA" w:rsidRDefault="008C5CDA" w:rsidP="008C5CDA"/>
    <w:p w:rsidR="004C20BE" w:rsidRPr="004C20BE" w:rsidRDefault="004C20BE" w:rsidP="004C20BE">
      <w:pPr>
        <w:pStyle w:val="Nadpis3"/>
        <w:rPr>
          <w:rFonts w:ascii="Times New Roman" w:hAnsi="Times New Roman" w:cs="Times New Roman"/>
          <w:b/>
          <w:u w:val="single"/>
        </w:rPr>
      </w:pPr>
      <w:r w:rsidRPr="004C20BE">
        <w:rPr>
          <w:rFonts w:ascii="Times New Roman" w:hAnsi="Times New Roman" w:cs="Times New Roman"/>
          <w:b/>
          <w:color w:val="auto"/>
          <w:u w:val="single"/>
        </w:rPr>
        <w:t>I. Úvodní ustanovení</w:t>
      </w:r>
    </w:p>
    <w:p w:rsidR="00A37406" w:rsidRDefault="00A37406" w:rsidP="00A37406"/>
    <w:p w:rsidR="00A37406" w:rsidRDefault="00235363" w:rsidP="008C5CDA">
      <w:pPr>
        <w:spacing w:line="360" w:lineRule="auto"/>
        <w:jc w:val="both"/>
      </w:pPr>
      <w:r>
        <w:t>Dětská skupina se</w:t>
      </w:r>
      <w:r w:rsidR="00A37406">
        <w:t xml:space="preserve"> </w:t>
      </w:r>
      <w:r>
        <w:t>bude nacházet v nově zrekonstruované vile na Sadové 41, v 2. NP dle zákona č. 247/2014 Sb</w:t>
      </w:r>
      <w:r w:rsidR="00A37406">
        <w:t>.</w:t>
      </w:r>
      <w:r>
        <w:t xml:space="preserve">, o poskytování služby péče o dítě v dětské skupině. </w:t>
      </w:r>
      <w:r w:rsidR="000B7B8C">
        <w:t xml:space="preserve">Přístup do 2. NP bude po schodech a výtahem. </w:t>
      </w:r>
      <w:r>
        <w:t xml:space="preserve">V prostorách 2. NP budou umístěny dvě dětské skupiny 11 a 13 dětí, schválenou Krajskou hygienickou stanicí Moravskoslezského kraje, celkem 23 dětí ve věku od </w:t>
      </w:r>
      <w:proofErr w:type="gramStart"/>
      <w:r>
        <w:t>2 – 7</w:t>
      </w:r>
      <w:proofErr w:type="gramEnd"/>
      <w:r>
        <w:t xml:space="preserve"> let.</w:t>
      </w:r>
      <w:r w:rsidR="00965433">
        <w:t xml:space="preserve"> </w:t>
      </w:r>
      <w:r>
        <w:t>Bude zde pracovat 8 zaměstnanců na směnný provoz.</w:t>
      </w:r>
    </w:p>
    <w:p w:rsidR="000B7B8C" w:rsidRDefault="00F32FA1" w:rsidP="008C5CDA">
      <w:pPr>
        <w:spacing w:line="360" w:lineRule="auto"/>
        <w:jc w:val="both"/>
      </w:pPr>
      <w:r>
        <w:t xml:space="preserve">Chod </w:t>
      </w:r>
      <w:r w:rsidR="00235363">
        <w:t xml:space="preserve">dětské skupiny </w:t>
      </w:r>
      <w:r>
        <w:t xml:space="preserve">je zajišťován </w:t>
      </w:r>
      <w:r w:rsidR="000B7B8C">
        <w:t>ředitelkou dětské skupiny</w:t>
      </w:r>
      <w:r>
        <w:t xml:space="preserve">, </w:t>
      </w:r>
      <w:r w:rsidR="00C0719C">
        <w:t xml:space="preserve">dvěma </w:t>
      </w:r>
      <w:r>
        <w:t>učitelkami</w:t>
      </w:r>
      <w:r w:rsidR="000B7B8C">
        <w:t xml:space="preserve"> a</w:t>
      </w:r>
      <w:r>
        <w:t xml:space="preserve"> </w:t>
      </w:r>
      <w:r w:rsidR="00C0719C">
        <w:t xml:space="preserve">dvěma </w:t>
      </w:r>
      <w:r>
        <w:t>chůvami</w:t>
      </w:r>
      <w:r w:rsidR="000B7B8C">
        <w:t>.</w:t>
      </w:r>
    </w:p>
    <w:p w:rsidR="00A37406" w:rsidRDefault="008F2EE3" w:rsidP="008C5CDA">
      <w:pPr>
        <w:spacing w:line="360" w:lineRule="auto"/>
        <w:jc w:val="both"/>
      </w:pPr>
      <w:r>
        <w:t>K dispozici bude šatna dětí, 2 herny o rozměrech 32,</w:t>
      </w:r>
      <w:r w:rsidRPr="008F2EE3">
        <w:t xml:space="preserve">24 </w:t>
      </w:r>
      <w:r w:rsidRPr="008F2EE3">
        <w:rPr>
          <w:shd w:val="clear" w:color="auto" w:fill="FFFFFF"/>
        </w:rPr>
        <w:t>m²</w:t>
      </w:r>
      <w:r w:rsidRPr="008F2EE3">
        <w:t xml:space="preserve"> </w:t>
      </w:r>
      <w:r>
        <w:t xml:space="preserve">a 47,23 </w:t>
      </w:r>
      <w:r w:rsidRPr="008F2EE3">
        <w:rPr>
          <w:shd w:val="clear" w:color="auto" w:fill="FFFFFF"/>
        </w:rPr>
        <w:t>m²</w:t>
      </w:r>
      <w:r>
        <w:t>, společné sanitární zařízení pro obě dětské skupiny s celkem pěti umyvadly napojenými na společnou mísící baterii, pěti záchody a sprchou, skladovací prostor a úklidová komora s výlevkou. V prostorech sanitárního zařízení budou provedeny omyvatelné povrchy podlah a stěn. Ve větší denní místnosti bude vyčleněn prostor pro vydávání stravy, který bude od denní místnost</w:t>
      </w:r>
      <w:r w:rsidR="003078D0">
        <w:t>i oddělen příčkou a bude uzavíratelný.</w:t>
      </w:r>
    </w:p>
    <w:p w:rsidR="00A37406" w:rsidRDefault="00A37406" w:rsidP="008C5CDA">
      <w:pPr>
        <w:spacing w:line="360" w:lineRule="auto"/>
        <w:jc w:val="both"/>
      </w:pPr>
      <w:r>
        <w:t xml:space="preserve">K pobytu dětí venku </w:t>
      </w:r>
      <w:r w:rsidR="003078D0">
        <w:t>bude vyhrazeny venkovní prostor vily, který je oplocený.</w:t>
      </w:r>
    </w:p>
    <w:p w:rsidR="003078D0" w:rsidRDefault="003078D0" w:rsidP="00A37406">
      <w:pPr>
        <w:spacing w:line="360" w:lineRule="auto"/>
        <w:jc w:val="both"/>
      </w:pPr>
    </w:p>
    <w:p w:rsidR="008C5CDA" w:rsidRPr="004C20BE" w:rsidRDefault="004C20BE" w:rsidP="004C20BE">
      <w:pPr>
        <w:pStyle w:val="Bezmezer"/>
        <w:rPr>
          <w:b/>
        </w:rPr>
      </w:pPr>
      <w:r w:rsidRPr="004C20BE">
        <w:rPr>
          <w:b/>
        </w:rPr>
        <w:t xml:space="preserve">1. </w:t>
      </w:r>
      <w:r w:rsidR="008C5CDA" w:rsidRPr="004C20BE">
        <w:rPr>
          <w:b/>
        </w:rPr>
        <w:t>Výchova a péče</w:t>
      </w:r>
    </w:p>
    <w:p w:rsidR="004C20BE" w:rsidRPr="008C5CDA" w:rsidRDefault="004C20BE" w:rsidP="004C20BE">
      <w:pPr>
        <w:pStyle w:val="Bezmezer"/>
      </w:pPr>
    </w:p>
    <w:p w:rsidR="00002F9D" w:rsidRDefault="00D41366" w:rsidP="00D41366">
      <w:pPr>
        <w:spacing w:line="360" w:lineRule="auto"/>
        <w:jc w:val="both"/>
      </w:pPr>
      <w:r>
        <w:t>Během poskytování péče o děti budou realizovány různé aktivity v čem vnímáme největší přednost. Jedná se o výuku angličtiny,</w:t>
      </w:r>
      <w:r w:rsidR="00002F9D">
        <w:t xml:space="preserve"> sezónních koníčku i kroužků, kterými jsou flétnička, jóga, plavání a atletika. Našim cílem je vytvořit zdravou atmosféru plnou důvěry, kde se budou děti cítit dobře, bezpečně a kde prožijí společné chvíle strávené s ostatními dětmi při společných hrách, které utvářejí jejich dovednosti.</w:t>
      </w:r>
    </w:p>
    <w:p w:rsidR="00410E0D" w:rsidRDefault="00002F9D" w:rsidP="00A37406">
      <w:pPr>
        <w:spacing w:line="360" w:lineRule="auto"/>
        <w:jc w:val="both"/>
      </w:pPr>
      <w:r>
        <w:t>Výchova a péče dětí probíhá v úzké spolupráci s rodiči, kde vládne oboustranná důvěra, otevřenost a vstřícnost, respekt a ochota spolupracovat.</w:t>
      </w:r>
    </w:p>
    <w:p w:rsidR="004C20BE" w:rsidRDefault="004C20BE" w:rsidP="004C20BE">
      <w:pPr>
        <w:pStyle w:val="Bezmezer"/>
        <w:rPr>
          <w:b/>
        </w:rPr>
      </w:pPr>
    </w:p>
    <w:p w:rsidR="004C20BE" w:rsidRPr="004C20BE" w:rsidRDefault="004C20BE" w:rsidP="004C20BE">
      <w:pPr>
        <w:pStyle w:val="Bezmezer"/>
        <w:rPr>
          <w:b/>
        </w:rPr>
      </w:pPr>
      <w:r>
        <w:rPr>
          <w:b/>
        </w:rPr>
        <w:t>2</w:t>
      </w:r>
      <w:r w:rsidRPr="004C20BE">
        <w:rPr>
          <w:b/>
        </w:rPr>
        <w:t xml:space="preserve">. </w:t>
      </w:r>
      <w:r>
        <w:rPr>
          <w:b/>
        </w:rPr>
        <w:t>Podmínky vzdělávání</w:t>
      </w:r>
    </w:p>
    <w:p w:rsidR="00907301" w:rsidRPr="00770AA0" w:rsidRDefault="00A4795D" w:rsidP="00C73A60">
      <w:pPr>
        <w:pStyle w:val="NadpisB"/>
        <w:numPr>
          <w:ilvl w:val="1"/>
          <w:numId w:val="52"/>
        </w:numPr>
        <w:rPr>
          <w:b w:val="0"/>
          <w:sz w:val="24"/>
          <w:szCs w:val="24"/>
        </w:rPr>
      </w:pPr>
      <w:bookmarkStart w:id="9" w:name="_Toc534197417"/>
      <w:r w:rsidRPr="00770AA0">
        <w:rPr>
          <w:b w:val="0"/>
          <w:sz w:val="24"/>
          <w:szCs w:val="24"/>
        </w:rPr>
        <w:t>Věcné podmínky</w:t>
      </w:r>
      <w:bookmarkEnd w:id="9"/>
    </w:p>
    <w:p w:rsidR="00196204" w:rsidRDefault="00002F9D" w:rsidP="00770AA0">
      <w:pPr>
        <w:spacing w:line="360" w:lineRule="auto"/>
        <w:ind w:left="360"/>
        <w:jc w:val="both"/>
      </w:pPr>
      <w:r>
        <w:t>Dětská skupina je</w:t>
      </w:r>
      <w:r w:rsidR="00196204">
        <w:t xml:space="preserve"> koncipována</w:t>
      </w:r>
      <w:r>
        <w:t xml:space="preserve"> způsobem</w:t>
      </w:r>
      <w:r w:rsidR="00196204">
        <w:t>, aby všechny č</w:t>
      </w:r>
      <w:r w:rsidR="00F864DE">
        <w:t xml:space="preserve">innosti </w:t>
      </w:r>
      <w:r w:rsidR="00196204">
        <w:t>mohly být</w:t>
      </w:r>
      <w:r w:rsidR="00F864DE">
        <w:t xml:space="preserve"> organizovány tak, aby odpovídaly individuálním potřebám dětí, byly dostatečně pružné, umožňující reagovat na aktuální potřeby a vzdělávací nabídku </w:t>
      </w:r>
      <w:r w:rsidR="00F864DE">
        <w:lastRenderedPageBreak/>
        <w:t xml:space="preserve">prostřednictvím pestrých aktivit. Podmínky pro individuální, skupinové i frontální činnosti jsou vytvořeny vhodným vybavením a prostorovým členěním. </w:t>
      </w:r>
    </w:p>
    <w:p w:rsidR="00196204" w:rsidRDefault="00196204" w:rsidP="00770AA0">
      <w:pPr>
        <w:spacing w:line="360" w:lineRule="auto"/>
        <w:ind w:left="360"/>
        <w:jc w:val="both"/>
      </w:pPr>
      <w:r>
        <w:t xml:space="preserve">Všechny vnější i vnitřní prostory splňují bezpečnostní a hygienické podmínky, které jsou nutné k zabezpečení provozu </w:t>
      </w:r>
      <w:r w:rsidR="00002F9D">
        <w:t>dětské skupiny.</w:t>
      </w:r>
    </w:p>
    <w:p w:rsidR="00196204" w:rsidRDefault="00002F9D" w:rsidP="00770AA0">
      <w:pPr>
        <w:spacing w:line="360" w:lineRule="auto"/>
        <w:ind w:left="360"/>
        <w:jc w:val="both"/>
      </w:pPr>
      <w:r>
        <w:t>Prostory jsou</w:t>
      </w:r>
      <w:r w:rsidR="00196204">
        <w:t xml:space="preserve"> vybaven</w:t>
      </w:r>
      <w:r>
        <w:t>y</w:t>
      </w:r>
      <w:r w:rsidR="00196204">
        <w:t xml:space="preserve"> dostatečným množstvím hraček a pomůcek, které jsou průběžně doplňovány. Hračky a pomůcky jsou ve třídách umísťovány tak, aby si je děti mohly</w:t>
      </w:r>
      <w:r w:rsidR="003A7F32">
        <w:t xml:space="preserve"> vybírat samostatně.</w:t>
      </w:r>
    </w:p>
    <w:p w:rsidR="00770AA0" w:rsidRDefault="003A7F32" w:rsidP="00770AA0">
      <w:pPr>
        <w:spacing w:line="360" w:lineRule="auto"/>
        <w:ind w:left="360"/>
        <w:jc w:val="both"/>
      </w:pPr>
      <w:r>
        <w:t>Dětské práce i portfolia dětí jsou volně přístupné jak dětem, tak jejich zákonným zástupcům</w:t>
      </w:r>
      <w:bookmarkStart w:id="10" w:name="_Toc534197418"/>
      <w:r w:rsidR="00770AA0">
        <w:t>.</w:t>
      </w:r>
    </w:p>
    <w:p w:rsidR="00770AA0" w:rsidRDefault="00770AA0" w:rsidP="00770AA0">
      <w:pPr>
        <w:spacing w:line="360" w:lineRule="auto"/>
        <w:jc w:val="both"/>
      </w:pPr>
    </w:p>
    <w:p w:rsidR="00055FE3" w:rsidRDefault="00770AA0" w:rsidP="00C73A60">
      <w:pPr>
        <w:pStyle w:val="Bezmezer"/>
        <w:numPr>
          <w:ilvl w:val="1"/>
          <w:numId w:val="52"/>
        </w:numPr>
      </w:pPr>
      <w:r w:rsidRPr="00770AA0">
        <w:t>Životospráva</w:t>
      </w:r>
      <w:bookmarkEnd w:id="10"/>
    </w:p>
    <w:p w:rsidR="00055FE3" w:rsidRDefault="00055FE3" w:rsidP="00055FE3">
      <w:pPr>
        <w:pStyle w:val="Bezmezer"/>
        <w:ind w:left="360"/>
      </w:pPr>
    </w:p>
    <w:p w:rsidR="000F5C3D" w:rsidRDefault="000F5C3D" w:rsidP="00770AA0">
      <w:pPr>
        <w:spacing w:line="360" w:lineRule="auto"/>
        <w:ind w:left="360"/>
        <w:jc w:val="both"/>
      </w:pPr>
      <w:r>
        <w:t xml:space="preserve">Součástí </w:t>
      </w:r>
      <w:r w:rsidR="00002F9D">
        <w:t>dětské skupiny</w:t>
      </w:r>
      <w:r>
        <w:t xml:space="preserve"> je</w:t>
      </w:r>
      <w:r w:rsidRPr="006B3B64">
        <w:t xml:space="preserve"> výdejna</w:t>
      </w:r>
      <w:r>
        <w:t xml:space="preserve"> stravy</w:t>
      </w:r>
      <w:r w:rsidRPr="00A40993">
        <w:t xml:space="preserve">, </w:t>
      </w:r>
      <w:r>
        <w:t>jejíž provoz je v souladu</w:t>
      </w:r>
      <w:r w:rsidRPr="00A40993">
        <w:t xml:space="preserve"> vyhláškou č. </w:t>
      </w:r>
      <w:r w:rsidRPr="00A40993">
        <w:rPr>
          <w:rStyle w:val="Siln"/>
        </w:rPr>
        <w:t>137/2004 Sb.</w:t>
      </w:r>
      <w:r w:rsidRPr="00A40993">
        <w:rPr>
          <w:b/>
        </w:rPr>
        <w:t>,</w:t>
      </w:r>
      <w:r w:rsidRPr="00A40993">
        <w:t xml:space="preserve"> o hygienických požadavcích na stravovací služby a o zásadách osobní a provozní hygieny při činnostech epidemiologicky závažných, ve znění pozdějších předpisů</w:t>
      </w:r>
      <w:r>
        <w:t xml:space="preserve">. </w:t>
      </w:r>
    </w:p>
    <w:p w:rsidR="003A7F32" w:rsidRDefault="000F5C3D" w:rsidP="00770AA0">
      <w:pPr>
        <w:spacing w:line="360" w:lineRule="auto"/>
        <w:ind w:left="360"/>
        <w:jc w:val="both"/>
      </w:pPr>
      <w:r>
        <w:t>Skladba stravy je vyvážená a uzpůsobena výživovým normám pro předškolní děti. Pravidelně je vyhodnocován spotřební koš. Do jídelníčku je zařazováno dostatečné množství různých druhů ovoce a zeleniny.</w:t>
      </w:r>
      <w:r w:rsidR="003A7F32">
        <w:t xml:space="preserve"> Jednotlivé pokrmy jsou vydávány ve vhodných intervalech.</w:t>
      </w:r>
      <w:r>
        <w:t xml:space="preserve"> Po celý den je dodržován pitný režim. Děti nejsou do jídla násilně nuceny. Jídelníček je vypracováván ve spolupráci s výživovým poradcem Mgr. Martinem Jelínkem.</w:t>
      </w:r>
      <w:r w:rsidR="003A7F32">
        <w:t xml:space="preserve"> </w:t>
      </w:r>
    </w:p>
    <w:p w:rsidR="00770AA0" w:rsidRDefault="000F5C3D" w:rsidP="00770AA0">
      <w:pPr>
        <w:spacing w:line="360" w:lineRule="auto"/>
        <w:ind w:left="360"/>
        <w:jc w:val="both"/>
      </w:pPr>
      <w:r>
        <w:t xml:space="preserve">Rodiče mohou děti do </w:t>
      </w:r>
      <w:r w:rsidR="00564BDB">
        <w:t>dětské skupiny</w:t>
      </w:r>
      <w:r>
        <w:t xml:space="preserve"> přivádět ráno do </w:t>
      </w:r>
      <w:r w:rsidR="00564BDB">
        <w:t>9,00</w:t>
      </w:r>
      <w:r>
        <w:t xml:space="preserve"> hodin tak, aby nenarušovali program připravených vzdělávacích činností. Pozdější příchod je nutné předem hlásit učitelce z důvodu objednávky stravy.</w:t>
      </w:r>
    </w:p>
    <w:p w:rsidR="00770AA0" w:rsidRDefault="000F5C3D" w:rsidP="00770AA0">
      <w:pPr>
        <w:spacing w:line="360" w:lineRule="auto"/>
        <w:ind w:left="360"/>
        <w:jc w:val="both"/>
      </w:pPr>
      <w:r>
        <w:t xml:space="preserve">Prostory </w:t>
      </w:r>
      <w:r w:rsidR="00564BDB">
        <w:t xml:space="preserve">dětské skupiny </w:t>
      </w:r>
      <w:r>
        <w:t>a zahrady umožňují zařazování dostatečného množství pestrých pohybových aktivit.</w:t>
      </w:r>
    </w:p>
    <w:p w:rsidR="00770AA0" w:rsidRDefault="000F5C3D" w:rsidP="00770AA0">
      <w:pPr>
        <w:spacing w:line="360" w:lineRule="auto"/>
        <w:ind w:left="360"/>
        <w:jc w:val="both"/>
      </w:pPr>
      <w:r>
        <w:t xml:space="preserve">Dle stavu </w:t>
      </w:r>
      <w:r w:rsidR="003A7F32">
        <w:t xml:space="preserve">a </w:t>
      </w:r>
      <w:r>
        <w:t>kvality ovzduší, kterou sledují učitelky</w:t>
      </w:r>
      <w:r w:rsidR="00AD0332">
        <w:t>/chůvy</w:t>
      </w:r>
      <w:r>
        <w:t xml:space="preserve"> prostřednictvím monitoringu hydrometeorologické stanice v Ostravě je denně zařazován pobyt dětí venku, pro který jsou v maximální možné míře využívány prostory školní zahrady a vycházky do blízkého </w:t>
      </w:r>
      <w:r w:rsidR="00564BDB">
        <w:t>parku, který je hned u vily</w:t>
      </w:r>
      <w:r>
        <w:t xml:space="preserve">. V případě nepříznivého počasí jsou zařazovány činnosti v prostorách </w:t>
      </w:r>
      <w:r w:rsidR="00564BDB">
        <w:t>dětské skupiny</w:t>
      </w:r>
      <w:r>
        <w:t xml:space="preserve">. </w:t>
      </w:r>
    </w:p>
    <w:p w:rsidR="0097481C" w:rsidRDefault="003A7F32" w:rsidP="00770AA0">
      <w:pPr>
        <w:spacing w:line="360" w:lineRule="auto"/>
        <w:ind w:left="360"/>
        <w:jc w:val="both"/>
      </w:pPr>
      <w:r>
        <w:lastRenderedPageBreak/>
        <w:t xml:space="preserve">V odpoledních hodinách je respektována individuální potřeba dětí ke spánku a odpočinku. </w:t>
      </w:r>
      <w:r w:rsidR="000F5C3D">
        <w:t xml:space="preserve">Pro předškolní děti a děti s malou potřebou spánku, jsou v této době připraveny nabízeny klidové a relaxační aktivity. </w:t>
      </w:r>
      <w:r>
        <w:t>Děti nejsou ke spánku nuceny.</w:t>
      </w:r>
    </w:p>
    <w:p w:rsidR="00410E0D" w:rsidRDefault="00410E0D" w:rsidP="00A23C18">
      <w:pPr>
        <w:spacing w:line="360" w:lineRule="auto"/>
        <w:jc w:val="both"/>
      </w:pPr>
    </w:p>
    <w:p w:rsidR="00770AA0" w:rsidRDefault="00770AA0" w:rsidP="00C73A60">
      <w:pPr>
        <w:pStyle w:val="Bezmezer"/>
        <w:numPr>
          <w:ilvl w:val="1"/>
          <w:numId w:val="52"/>
        </w:numPr>
      </w:pPr>
      <w:r w:rsidRPr="00CA583E">
        <w:t>Psychosociální podmínky</w:t>
      </w:r>
    </w:p>
    <w:p w:rsidR="00055FE3" w:rsidRDefault="00055FE3" w:rsidP="00055FE3">
      <w:pPr>
        <w:pStyle w:val="Bezmezer"/>
        <w:ind w:left="360"/>
      </w:pPr>
    </w:p>
    <w:p w:rsidR="004566E6" w:rsidRDefault="00770AA0" w:rsidP="00770AA0">
      <w:pPr>
        <w:spacing w:line="360" w:lineRule="auto"/>
        <w:ind w:left="360"/>
        <w:jc w:val="both"/>
      </w:pPr>
      <w:r>
        <w:t>V</w:t>
      </w:r>
      <w:r w:rsidR="004566E6">
        <w:t xml:space="preserve">e spolupráci s pedagogickými pracovníky školy je stanoven denní režim, který je dostatečně flexibilní, respektující individuální potřeby dětí všech věkových skupin. Nově příchozím dětem bude umožněna postupná adaptace na prostředí </w:t>
      </w:r>
      <w:r w:rsidR="00410E0D">
        <w:t>dětské skupiny</w:t>
      </w:r>
      <w:r w:rsidR="004566E6">
        <w:t xml:space="preserve">. </w:t>
      </w:r>
    </w:p>
    <w:p w:rsidR="00770AA0" w:rsidRDefault="004566E6" w:rsidP="00770AA0">
      <w:pPr>
        <w:spacing w:line="360" w:lineRule="auto"/>
        <w:ind w:left="360"/>
        <w:jc w:val="both"/>
      </w:pPr>
      <w:r>
        <w:t>Všichni pracovníci vytvářejí v</w:t>
      </w:r>
      <w:r w:rsidR="00410E0D">
        <w:t> dětské skupině</w:t>
      </w:r>
      <w:r>
        <w:t xml:space="preserve"> takové podmínky, aby se zde děti cítily spokojeně, jistě, bezpečně, byly respektovány potřeby dětí a jejich uspokojování.</w:t>
      </w:r>
    </w:p>
    <w:p w:rsidR="00770AA0" w:rsidRDefault="004566E6" w:rsidP="00770AA0">
      <w:pPr>
        <w:spacing w:line="360" w:lineRule="auto"/>
        <w:ind w:left="360"/>
        <w:jc w:val="both"/>
      </w:pPr>
      <w:r>
        <w:t xml:space="preserve">Dbáme na to, aby děti nebyly neúměrně zatěžovány, naopak vytváříme přirozené prostředí pohody, klidu a relaxace. </w:t>
      </w:r>
    </w:p>
    <w:p w:rsidR="00770AA0" w:rsidRDefault="004566E6" w:rsidP="00770AA0">
      <w:pPr>
        <w:spacing w:line="360" w:lineRule="auto"/>
        <w:ind w:left="360"/>
        <w:jc w:val="both"/>
      </w:pPr>
      <w:r>
        <w:t xml:space="preserve">Hlavní zásadou je rovné zacházení se všemi dětmi. </w:t>
      </w:r>
    </w:p>
    <w:p w:rsidR="00770AA0" w:rsidRDefault="004566E6" w:rsidP="00770AA0">
      <w:pPr>
        <w:spacing w:line="360" w:lineRule="auto"/>
        <w:ind w:left="360"/>
        <w:jc w:val="both"/>
      </w:pPr>
      <w:r>
        <w:t xml:space="preserve">Společně s dětmi jsou v jednotlivých třídách vytvořena jasná a srozumitelná pravidla společného soužití, která učíme děti dodržovat. </w:t>
      </w:r>
    </w:p>
    <w:p w:rsidR="00410E0D" w:rsidRDefault="004566E6" w:rsidP="00770AA0">
      <w:pPr>
        <w:spacing w:line="360" w:lineRule="auto"/>
        <w:ind w:left="360"/>
        <w:jc w:val="both"/>
      </w:pPr>
      <w:r>
        <w:t>Snažíme se navozovat vzájemnou maximální možnou důvěru mezi učitelkou</w:t>
      </w:r>
      <w:r w:rsidR="00AD0332">
        <w:t>/chůvou</w:t>
      </w:r>
      <w:r>
        <w:t xml:space="preserve">, dítětem a rodičem založené na toleranci, ohleduplnosti, pomoci a podpoře. </w:t>
      </w:r>
    </w:p>
    <w:p w:rsidR="00770AA0" w:rsidRDefault="00770AA0" w:rsidP="00770AA0">
      <w:pPr>
        <w:pStyle w:val="Bezmezer"/>
        <w:rPr>
          <w:b/>
        </w:rPr>
      </w:pPr>
    </w:p>
    <w:p w:rsidR="00770AA0" w:rsidRDefault="00770AA0" w:rsidP="00C73A60">
      <w:pPr>
        <w:pStyle w:val="Bezmezer"/>
        <w:numPr>
          <w:ilvl w:val="1"/>
          <w:numId w:val="52"/>
        </w:numPr>
      </w:pPr>
      <w:r w:rsidRPr="00CA583E">
        <w:t>Organizace</w:t>
      </w:r>
    </w:p>
    <w:p w:rsidR="00055FE3" w:rsidRDefault="00055FE3" w:rsidP="00055FE3">
      <w:pPr>
        <w:pStyle w:val="Bezmezer"/>
        <w:ind w:left="360"/>
      </w:pPr>
    </w:p>
    <w:p w:rsidR="005D7779" w:rsidRPr="002330A0" w:rsidRDefault="00410E0D" w:rsidP="00770AA0">
      <w:pPr>
        <w:spacing w:line="360" w:lineRule="auto"/>
        <w:ind w:left="300"/>
      </w:pPr>
      <w:r>
        <w:t>Dětská skupina</w:t>
      </w:r>
      <w:r w:rsidR="005D7779" w:rsidRPr="002330A0">
        <w:t xml:space="preserve"> je zřízena jako škola s celodenním provozem s určenou dobou</w:t>
      </w:r>
      <w:r w:rsidR="00770AA0">
        <w:t xml:space="preserve"> </w:t>
      </w:r>
      <w:r w:rsidR="005D7779" w:rsidRPr="002330A0">
        <w:t xml:space="preserve">pobytu od </w:t>
      </w:r>
      <w:r>
        <w:t>6</w:t>
      </w:r>
      <w:r w:rsidR="005D7779" w:rsidRPr="002330A0">
        <w:t>:</w:t>
      </w:r>
      <w:r>
        <w:t>3</w:t>
      </w:r>
      <w:r w:rsidR="005D7779" w:rsidRPr="002330A0">
        <w:t>0 do 1</w:t>
      </w:r>
      <w:r w:rsidR="005D7779">
        <w:t>8</w:t>
      </w:r>
      <w:r w:rsidR="005D7779" w:rsidRPr="002330A0">
        <w:t>:</w:t>
      </w:r>
      <w:r w:rsidR="005D7779">
        <w:t>0</w:t>
      </w:r>
      <w:r w:rsidR="005D7779" w:rsidRPr="002330A0">
        <w:t>0 hod.</w:t>
      </w:r>
    </w:p>
    <w:p w:rsidR="008723FD" w:rsidRDefault="005D7779" w:rsidP="008723FD">
      <w:pPr>
        <w:spacing w:line="360" w:lineRule="auto"/>
        <w:ind w:left="300"/>
      </w:pPr>
      <w:r>
        <w:t>Předškolní vzdělávání dětí podle stanoveného školního vzdělávacího programu probíhá v základním denním režimu</w:t>
      </w:r>
    </w:p>
    <w:tbl>
      <w:tblPr>
        <w:tblpPr w:leftFromText="141" w:rightFromText="141" w:vertAnchor="text" w:horzAnchor="margin" w:tblpXSpec="center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5865"/>
      </w:tblGrid>
      <w:tr w:rsidR="008723FD" w:rsidRPr="00F21140" w:rsidTr="0063771C">
        <w:tc>
          <w:tcPr>
            <w:tcW w:w="1811" w:type="dxa"/>
          </w:tcPr>
          <w:p w:rsidR="008723FD" w:rsidRPr="00F21140" w:rsidRDefault="008723FD" w:rsidP="0063771C">
            <w:pPr>
              <w:jc w:val="right"/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 xml:space="preserve">6:30 – </w:t>
            </w:r>
            <w:r>
              <w:rPr>
                <w:i/>
                <w:sz w:val="22"/>
              </w:rPr>
              <w:t>9</w:t>
            </w:r>
            <w:r w:rsidRPr="00F21140">
              <w:rPr>
                <w:i/>
                <w:sz w:val="22"/>
              </w:rPr>
              <w:t>:</w:t>
            </w:r>
            <w:r>
              <w:rPr>
                <w:i/>
                <w:sz w:val="22"/>
              </w:rPr>
              <w:t>0</w:t>
            </w:r>
            <w:r w:rsidRPr="00F21140">
              <w:rPr>
                <w:i/>
                <w:sz w:val="22"/>
              </w:rPr>
              <w:t>0</w:t>
            </w:r>
          </w:p>
        </w:tc>
        <w:tc>
          <w:tcPr>
            <w:tcW w:w="5865" w:type="dxa"/>
          </w:tcPr>
          <w:p w:rsidR="008723FD" w:rsidRPr="00F21140" w:rsidRDefault="008723FD" w:rsidP="0063771C">
            <w:pPr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 xml:space="preserve">Příchod dětí do </w:t>
            </w:r>
            <w:r>
              <w:rPr>
                <w:i/>
                <w:sz w:val="22"/>
              </w:rPr>
              <w:t>dětské skupiny</w:t>
            </w:r>
            <w:r w:rsidRPr="00F21140">
              <w:rPr>
                <w:i/>
                <w:sz w:val="22"/>
              </w:rPr>
              <w:t>, předávání dětí pedagogickým pracovnicím do třídy, volně spontánní zájmové aktivity,</w:t>
            </w:r>
          </w:p>
        </w:tc>
      </w:tr>
      <w:tr w:rsidR="008723FD" w:rsidRPr="00F21140" w:rsidTr="0063771C">
        <w:tc>
          <w:tcPr>
            <w:tcW w:w="1811" w:type="dxa"/>
          </w:tcPr>
          <w:p w:rsidR="008723FD" w:rsidRPr="00F21140" w:rsidRDefault="008723FD" w:rsidP="0063771C">
            <w:pPr>
              <w:ind w:left="300"/>
              <w:jc w:val="right"/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 xml:space="preserve">    8:</w:t>
            </w:r>
            <w:r>
              <w:rPr>
                <w:i/>
                <w:sz w:val="22"/>
              </w:rPr>
              <w:t>3</w:t>
            </w:r>
            <w:r w:rsidRPr="00F21140">
              <w:rPr>
                <w:i/>
                <w:sz w:val="22"/>
              </w:rPr>
              <w:t>0 –</w:t>
            </w:r>
            <w:r>
              <w:rPr>
                <w:i/>
                <w:sz w:val="22"/>
              </w:rPr>
              <w:t xml:space="preserve"> </w:t>
            </w:r>
            <w:r w:rsidRPr="00F21140">
              <w:rPr>
                <w:i/>
                <w:sz w:val="22"/>
              </w:rPr>
              <w:t>9:</w:t>
            </w:r>
            <w:r>
              <w:rPr>
                <w:i/>
                <w:sz w:val="22"/>
              </w:rPr>
              <w:t>2</w:t>
            </w:r>
            <w:r w:rsidRPr="00F21140">
              <w:rPr>
                <w:i/>
                <w:sz w:val="22"/>
              </w:rPr>
              <w:t>0</w:t>
            </w:r>
          </w:p>
        </w:tc>
        <w:tc>
          <w:tcPr>
            <w:tcW w:w="5865" w:type="dxa"/>
          </w:tcPr>
          <w:p w:rsidR="008723FD" w:rsidRPr="00F21140" w:rsidRDefault="008723FD" w:rsidP="0063771C">
            <w:pPr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Pohybové aktivity</w:t>
            </w:r>
          </w:p>
          <w:p w:rsidR="008723FD" w:rsidRPr="00F21140" w:rsidRDefault="008723FD" w:rsidP="0063771C">
            <w:pPr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Osobní hygiena, dopolední svačina</w:t>
            </w:r>
          </w:p>
        </w:tc>
      </w:tr>
      <w:tr w:rsidR="008723FD" w:rsidRPr="00F21140" w:rsidTr="0063771C">
        <w:tc>
          <w:tcPr>
            <w:tcW w:w="1811" w:type="dxa"/>
          </w:tcPr>
          <w:p w:rsidR="008723FD" w:rsidRPr="00F21140" w:rsidRDefault="008723FD" w:rsidP="0063771C">
            <w:pPr>
              <w:jc w:val="right"/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 xml:space="preserve">     9:</w:t>
            </w:r>
            <w:r>
              <w:rPr>
                <w:i/>
                <w:sz w:val="22"/>
              </w:rPr>
              <w:t>2</w:t>
            </w:r>
            <w:r w:rsidRPr="00F21140">
              <w:rPr>
                <w:i/>
                <w:sz w:val="22"/>
              </w:rPr>
              <w:t xml:space="preserve">0 </w:t>
            </w:r>
            <w:proofErr w:type="gramStart"/>
            <w:r w:rsidRPr="00F21140">
              <w:rPr>
                <w:i/>
                <w:sz w:val="22"/>
              </w:rPr>
              <w:t>-  9:</w:t>
            </w:r>
            <w:r>
              <w:rPr>
                <w:i/>
                <w:sz w:val="22"/>
              </w:rPr>
              <w:t>5</w:t>
            </w:r>
            <w:r w:rsidRPr="00F21140">
              <w:rPr>
                <w:i/>
                <w:sz w:val="22"/>
              </w:rPr>
              <w:t>0</w:t>
            </w:r>
            <w:proofErr w:type="gramEnd"/>
          </w:p>
        </w:tc>
        <w:tc>
          <w:tcPr>
            <w:tcW w:w="5865" w:type="dxa"/>
          </w:tcPr>
          <w:p w:rsidR="008723FD" w:rsidRPr="00F21140" w:rsidRDefault="008723FD" w:rsidP="0063771C">
            <w:pPr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Volné činnosti a aktivity dětí řízené pedagogickými pracovníky</w:t>
            </w:r>
          </w:p>
          <w:p w:rsidR="008723FD" w:rsidRPr="00F21140" w:rsidRDefault="008723FD" w:rsidP="0063771C">
            <w:pPr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zaměřené především na hry a zájmovou činnost, práce s integrovanými dětmi, řízené aktivity</w:t>
            </w:r>
          </w:p>
        </w:tc>
      </w:tr>
      <w:tr w:rsidR="008723FD" w:rsidRPr="00F21140" w:rsidTr="0063771C">
        <w:tc>
          <w:tcPr>
            <w:tcW w:w="1811" w:type="dxa"/>
          </w:tcPr>
          <w:p w:rsidR="008723FD" w:rsidRPr="00F21140" w:rsidRDefault="008723FD" w:rsidP="0063771C">
            <w:pPr>
              <w:jc w:val="right"/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9:</w:t>
            </w:r>
            <w:r>
              <w:rPr>
                <w:i/>
                <w:sz w:val="22"/>
              </w:rPr>
              <w:t>5</w:t>
            </w:r>
            <w:r w:rsidRPr="00F21140">
              <w:rPr>
                <w:i/>
                <w:sz w:val="22"/>
              </w:rPr>
              <w:t xml:space="preserve">0 -11:30    </w:t>
            </w:r>
          </w:p>
        </w:tc>
        <w:tc>
          <w:tcPr>
            <w:tcW w:w="5865" w:type="dxa"/>
          </w:tcPr>
          <w:p w:rsidR="008723FD" w:rsidRPr="00F21140" w:rsidRDefault="008723FD" w:rsidP="0063771C">
            <w:pPr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Osobní hygiena, příprava na pobyt venku, pobyt dětí venku, příp. náhradní činnost</w:t>
            </w:r>
          </w:p>
        </w:tc>
      </w:tr>
      <w:tr w:rsidR="008723FD" w:rsidRPr="00F21140" w:rsidTr="0063771C">
        <w:tc>
          <w:tcPr>
            <w:tcW w:w="1811" w:type="dxa"/>
          </w:tcPr>
          <w:p w:rsidR="008723FD" w:rsidRPr="00F21140" w:rsidRDefault="008723FD" w:rsidP="0063771C">
            <w:pPr>
              <w:jc w:val="right"/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11:30 -12:15</w:t>
            </w:r>
          </w:p>
        </w:tc>
        <w:tc>
          <w:tcPr>
            <w:tcW w:w="5865" w:type="dxa"/>
          </w:tcPr>
          <w:p w:rsidR="008723FD" w:rsidRPr="00F21140" w:rsidRDefault="008723FD" w:rsidP="0063771C">
            <w:pPr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Oběd a osobní hygiena dětí</w:t>
            </w:r>
          </w:p>
        </w:tc>
      </w:tr>
      <w:tr w:rsidR="008723FD" w:rsidRPr="00F21140" w:rsidTr="0063771C">
        <w:tc>
          <w:tcPr>
            <w:tcW w:w="1811" w:type="dxa"/>
          </w:tcPr>
          <w:p w:rsidR="008723FD" w:rsidRPr="00F21140" w:rsidRDefault="008723FD" w:rsidP="0063771C">
            <w:pPr>
              <w:jc w:val="right"/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12:15 -14:00</w:t>
            </w:r>
          </w:p>
        </w:tc>
        <w:tc>
          <w:tcPr>
            <w:tcW w:w="5865" w:type="dxa"/>
          </w:tcPr>
          <w:p w:rsidR="008723FD" w:rsidRPr="00F21140" w:rsidRDefault="008723FD" w:rsidP="0063771C">
            <w:pPr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Spánek a odpočinek dětí respektující rozdílné potřeby dětí,</w:t>
            </w:r>
          </w:p>
          <w:p w:rsidR="008723FD" w:rsidRPr="00F21140" w:rsidRDefault="008723FD" w:rsidP="0063771C">
            <w:pPr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individuální práce s dětmi s nižší potřebou spánku</w:t>
            </w:r>
          </w:p>
        </w:tc>
      </w:tr>
      <w:tr w:rsidR="008723FD" w:rsidRPr="00F21140" w:rsidTr="0063771C">
        <w:tc>
          <w:tcPr>
            <w:tcW w:w="1811" w:type="dxa"/>
          </w:tcPr>
          <w:p w:rsidR="008723FD" w:rsidRPr="00F21140" w:rsidRDefault="008723FD" w:rsidP="0063771C">
            <w:pPr>
              <w:jc w:val="right"/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lastRenderedPageBreak/>
              <w:t>14:00 -14:30</w:t>
            </w:r>
          </w:p>
        </w:tc>
        <w:tc>
          <w:tcPr>
            <w:tcW w:w="5865" w:type="dxa"/>
          </w:tcPr>
          <w:p w:rsidR="008723FD" w:rsidRPr="00F21140" w:rsidRDefault="008723FD" w:rsidP="0063771C">
            <w:pPr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Odpolední svačina, osobní hygiena</w:t>
            </w:r>
          </w:p>
        </w:tc>
      </w:tr>
      <w:tr w:rsidR="008723FD" w:rsidRPr="00F21140" w:rsidTr="0063771C">
        <w:tc>
          <w:tcPr>
            <w:tcW w:w="1811" w:type="dxa"/>
          </w:tcPr>
          <w:p w:rsidR="008723FD" w:rsidRPr="00F21140" w:rsidRDefault="008723FD" w:rsidP="0063771C">
            <w:pPr>
              <w:jc w:val="right"/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14:00 -1</w:t>
            </w:r>
            <w:r>
              <w:rPr>
                <w:i/>
                <w:sz w:val="22"/>
              </w:rPr>
              <w:t>8</w:t>
            </w:r>
            <w:r w:rsidRPr="00F21140">
              <w:rPr>
                <w:i/>
                <w:sz w:val="22"/>
              </w:rPr>
              <w:t>:</w:t>
            </w:r>
            <w:r>
              <w:rPr>
                <w:i/>
                <w:sz w:val="22"/>
              </w:rPr>
              <w:t>0</w:t>
            </w:r>
            <w:r w:rsidRPr="00F21140">
              <w:rPr>
                <w:i/>
                <w:sz w:val="22"/>
              </w:rPr>
              <w:t>0</w:t>
            </w:r>
          </w:p>
        </w:tc>
        <w:tc>
          <w:tcPr>
            <w:tcW w:w="5865" w:type="dxa"/>
          </w:tcPr>
          <w:p w:rsidR="008723FD" w:rsidRPr="00F21140" w:rsidRDefault="008723FD" w:rsidP="0063771C">
            <w:pPr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>Volné činnosti a aktivity dětí řízené pedagogickými pracovníky</w:t>
            </w:r>
          </w:p>
          <w:p w:rsidR="008723FD" w:rsidRPr="00F21140" w:rsidRDefault="008723FD" w:rsidP="0063771C">
            <w:pPr>
              <w:rPr>
                <w:i/>
                <w:sz w:val="22"/>
              </w:rPr>
            </w:pPr>
            <w:r w:rsidRPr="00F21140">
              <w:rPr>
                <w:i/>
                <w:sz w:val="22"/>
              </w:rPr>
              <w:t xml:space="preserve">zaměřené především na hry, zájmové činnosti a pohybové aktivity dětí, v případě pěkného počasí mohou probíhat na zahradě </w:t>
            </w:r>
          </w:p>
        </w:tc>
      </w:tr>
    </w:tbl>
    <w:p w:rsidR="008723FD" w:rsidRDefault="008723FD" w:rsidP="008723FD">
      <w:pPr>
        <w:spacing w:line="360" w:lineRule="auto"/>
        <w:ind w:left="300"/>
      </w:pPr>
    </w:p>
    <w:p w:rsidR="005D7779" w:rsidRDefault="005D7779" w:rsidP="008723FD">
      <w:pPr>
        <w:spacing w:line="360" w:lineRule="auto"/>
        <w:ind w:left="300"/>
      </w:pPr>
      <w:r>
        <w:t>Za příznivého počasí tráví děti venku nejméně dvě hodiny. Důvodem vynechání</w:t>
      </w:r>
      <w:r w:rsidR="008723FD">
        <w:t xml:space="preserve"> </w:t>
      </w:r>
      <w:r>
        <w:t>pobytu</w:t>
      </w:r>
      <w:r w:rsidR="00CA583E">
        <w:t xml:space="preserve">   </w:t>
      </w:r>
      <w:r>
        <w:t>venku je nepříznivé počasí, popřípadě nepříznivé rozptylové podmínky.</w:t>
      </w:r>
    </w:p>
    <w:p w:rsidR="005D7779" w:rsidRDefault="005D7779" w:rsidP="008723FD">
      <w:pPr>
        <w:spacing w:line="360" w:lineRule="auto"/>
        <w:ind w:left="300"/>
        <w:jc w:val="both"/>
      </w:pPr>
      <w:r>
        <w:t>O pořádání mimořádných školních a mimoškolních akcí informuje</w:t>
      </w:r>
      <w:r w:rsidR="00410E0D">
        <w:t>me</w:t>
      </w:r>
      <w:r>
        <w:t xml:space="preserve"> v dostatečném předstihu zákonné zástupce dětí písemným upozorněním umístěným na veřejně přístupném místě ve škole a </w:t>
      </w:r>
      <w:r w:rsidR="00410E0D">
        <w:t xml:space="preserve">na </w:t>
      </w:r>
      <w:r>
        <w:t xml:space="preserve">www stránkách </w:t>
      </w:r>
      <w:r w:rsidR="00410E0D">
        <w:t>dětské skupiny.</w:t>
      </w:r>
      <w:r>
        <w:t xml:space="preserve"> </w:t>
      </w:r>
    </w:p>
    <w:p w:rsidR="005D7779" w:rsidRDefault="005D7779" w:rsidP="008723FD">
      <w:pPr>
        <w:spacing w:line="360" w:lineRule="auto"/>
        <w:ind w:left="300"/>
        <w:jc w:val="both"/>
      </w:pPr>
      <w:r>
        <w:t xml:space="preserve">Nadstandardní aktivity a kroužky jsou realizovány po ukončení řízených aktivit od 14,30 hodin, dle zájmu zákonných zástupců. </w:t>
      </w:r>
    </w:p>
    <w:p w:rsidR="003A7F32" w:rsidRDefault="003A7F32" w:rsidP="008723FD">
      <w:pPr>
        <w:spacing w:line="360" w:lineRule="auto"/>
        <w:ind w:left="300"/>
        <w:jc w:val="both"/>
      </w:pPr>
      <w:r>
        <w:t xml:space="preserve">Organizace chodu </w:t>
      </w:r>
      <w:r w:rsidR="00CF2CE9">
        <w:t>dětské skupiny</w:t>
      </w:r>
      <w:r>
        <w:t xml:space="preserve"> umožňuje střídání spontánních a řízených aktivit dětí. Učitelky</w:t>
      </w:r>
      <w:r w:rsidR="00712F1E">
        <w:t xml:space="preserve">/chůvy </w:t>
      </w:r>
      <w:r>
        <w:t>ve své práci využívají jak individuálních, tak i skupinových a frontálních činností.</w:t>
      </w:r>
      <w:r w:rsidR="001C7513">
        <w:t xml:space="preserve"> Veškeré činnosti jsou organizovány tak, aby v co největší míře podněcovaly děti k vlastní aktivitě, experimentování. Učitelky</w:t>
      </w:r>
      <w:r w:rsidR="00712F1E">
        <w:t>/chůvy</w:t>
      </w:r>
      <w:r w:rsidR="001C7513">
        <w:t xml:space="preserve"> respektují individuální tempo jednotlivých dětí. Plánování vychází z potřeb a zájmů dětí. Učitelky</w:t>
      </w:r>
      <w:r w:rsidR="00712F1E">
        <w:t>/chůvy</w:t>
      </w:r>
      <w:r w:rsidR="001C7513">
        <w:t xml:space="preserve"> dbají na osobní soukromí dětí.</w:t>
      </w:r>
    </w:p>
    <w:p w:rsidR="0097481C" w:rsidRDefault="00CF2CE9" w:rsidP="008723FD">
      <w:pPr>
        <w:spacing w:line="360" w:lineRule="auto"/>
        <w:ind w:left="300"/>
        <w:jc w:val="both"/>
      </w:pPr>
      <w:r>
        <w:t>Dětská skupina</w:t>
      </w:r>
      <w:r w:rsidR="003A7F32">
        <w:t xml:space="preserve"> umožňuje nově nastupujícím dětem využití „adaptačního programu“, </w:t>
      </w:r>
      <w:r w:rsidR="001C7513">
        <w:t>který využívá postupného zvykání a prodlužování pobytu dítěte v</w:t>
      </w:r>
      <w:r w:rsidR="00F97AFE">
        <w:t xml:space="preserve"> dětské skupině </w:t>
      </w:r>
      <w:r w:rsidR="001C7513">
        <w:t>podle jeho individuálních možností. Rodiče mohou zůstat, v průběhu adaptačního procesu, s dítětem ve třídě.</w:t>
      </w:r>
    </w:p>
    <w:p w:rsidR="008723FD" w:rsidRDefault="008723FD" w:rsidP="008723FD">
      <w:pPr>
        <w:spacing w:line="360" w:lineRule="auto"/>
        <w:ind w:left="300"/>
        <w:jc w:val="both"/>
      </w:pPr>
    </w:p>
    <w:p w:rsidR="008723FD" w:rsidRDefault="008723FD" w:rsidP="00205CB8">
      <w:pPr>
        <w:spacing w:after="240" w:line="360" w:lineRule="auto"/>
        <w:jc w:val="both"/>
      </w:pPr>
      <w:r w:rsidRPr="00681D75">
        <w:rPr>
          <w:b/>
        </w:rPr>
        <w:t>2.5</w:t>
      </w:r>
      <w:r w:rsidRPr="004C20BE">
        <w:rPr>
          <w:b/>
        </w:rPr>
        <w:t xml:space="preserve"> </w:t>
      </w:r>
      <w:r>
        <w:t>Kritéria pro přijímání dětí</w:t>
      </w:r>
    </w:p>
    <w:p w:rsidR="00055FE3" w:rsidRDefault="00205CB8" w:rsidP="00055FE3">
      <w:pPr>
        <w:spacing w:after="240" w:line="360" w:lineRule="auto"/>
        <w:ind w:left="360"/>
        <w:jc w:val="both"/>
        <w:rPr>
          <w:b/>
        </w:rPr>
      </w:pPr>
      <w:r>
        <w:t>Za zpracování kritérií a podmínek pro přijímání dětí je zodpovědná ředitelka školy.</w:t>
      </w:r>
      <w:r w:rsidR="008723FD">
        <w:t xml:space="preserve"> </w:t>
      </w:r>
      <w:r>
        <w:t xml:space="preserve">Kritéria zveřejňujeme na www stránkách – </w:t>
      </w:r>
      <w:hyperlink r:id="rId11" w:history="1">
        <w:r w:rsidR="00055FE3" w:rsidRPr="001359B2">
          <w:rPr>
            <w:rStyle w:val="Hypertextovodkaz"/>
            <w:b/>
          </w:rPr>
          <w:t>www.1stbaby.cz</w:t>
        </w:r>
      </w:hyperlink>
    </w:p>
    <w:p w:rsidR="00055FE3" w:rsidRDefault="00055FE3" w:rsidP="00055FE3">
      <w:pPr>
        <w:spacing w:after="240" w:line="360" w:lineRule="auto"/>
        <w:jc w:val="both"/>
      </w:pPr>
      <w:r>
        <w:rPr>
          <w:b/>
        </w:rPr>
        <w:t>2</w:t>
      </w:r>
      <w:r w:rsidRPr="004C20BE">
        <w:rPr>
          <w:b/>
        </w:rPr>
        <w:t>.</w:t>
      </w:r>
      <w:r>
        <w:rPr>
          <w:b/>
        </w:rPr>
        <w:t>6</w:t>
      </w:r>
      <w:r w:rsidRPr="004C20BE">
        <w:rPr>
          <w:b/>
        </w:rPr>
        <w:t xml:space="preserve"> </w:t>
      </w:r>
      <w:r>
        <w:t>Řízení dětské skupiny</w:t>
      </w:r>
    </w:p>
    <w:p w:rsidR="00055FE3" w:rsidRDefault="00F97AFE" w:rsidP="00055FE3">
      <w:pPr>
        <w:spacing w:after="240" w:line="360" w:lineRule="auto"/>
        <w:ind w:left="360"/>
        <w:jc w:val="both"/>
      </w:pPr>
      <w:r>
        <w:t>Dětská skupina</w:t>
      </w:r>
      <w:r w:rsidR="004566E6">
        <w:t xml:space="preserve"> je řízena </w:t>
      </w:r>
      <w:r>
        <w:t>zodpovědným vedením</w:t>
      </w:r>
      <w:r w:rsidR="004566E6">
        <w:t>, zodpovídající nejen za úroveň</w:t>
      </w:r>
      <w:r w:rsidR="00055FE3">
        <w:t xml:space="preserve"> </w:t>
      </w:r>
      <w:r w:rsidR="004566E6">
        <w:t>výchovně vzdělávací práce školy, ale také za spolupráci se zřizovatelem</w:t>
      </w:r>
      <w:r>
        <w:t xml:space="preserve"> dětské skupiny</w:t>
      </w:r>
      <w:r w:rsidR="004566E6">
        <w:t>, zákonnými zástupci, smluvními partnery a dalšími zde nespecifikovanými subjekty.</w:t>
      </w:r>
      <w:r w:rsidR="001C7513">
        <w:t xml:space="preserve"> Ve škole je vytvářeno prostředí na základě vzájemné důvěry, tolerance, zaměstnanci jsou zapojováni do </w:t>
      </w:r>
      <w:r>
        <w:t>procesů dětské skupiny</w:t>
      </w:r>
      <w:r w:rsidR="001C7513">
        <w:t>.</w:t>
      </w:r>
    </w:p>
    <w:p w:rsidR="001C7513" w:rsidRDefault="004566E6" w:rsidP="00055FE3">
      <w:pPr>
        <w:spacing w:after="240" w:line="360" w:lineRule="auto"/>
        <w:ind w:left="360"/>
        <w:jc w:val="both"/>
      </w:pPr>
      <w:r>
        <w:lastRenderedPageBreak/>
        <w:t xml:space="preserve">Všichni zaměstnanci jsou seznámeni se Školním řádem </w:t>
      </w:r>
      <w:r w:rsidR="00F97AFE">
        <w:t>dětské skupiny</w:t>
      </w:r>
      <w:r>
        <w:t xml:space="preserve">, Organizačním řádem a dalšími předpisy vydanými zřizovatelem školy, svými povinnosti a pravomoci, znají úkoly v oblasti své práce a bezpečnostní předpisy </w:t>
      </w:r>
      <w:r w:rsidR="005119B1">
        <w:t>dětské skupiny</w:t>
      </w:r>
      <w:r>
        <w:t xml:space="preserve"> a jsou povinni se jimi řídit a dodržovat je.</w:t>
      </w:r>
      <w:r w:rsidR="00055FE3">
        <w:t xml:space="preserve"> </w:t>
      </w:r>
      <w:r w:rsidR="001C7513">
        <w:t>Práce všech zaměstna</w:t>
      </w:r>
      <w:r w:rsidR="004C4366">
        <w:t xml:space="preserve">nců je pravidelně vyhodnocována, </w:t>
      </w:r>
      <w:r w:rsidR="005119B1">
        <w:t>vedení</w:t>
      </w:r>
      <w:r w:rsidR="004C4366">
        <w:t xml:space="preserve"> se zaměřuje především na podporu zaměstnanců, vedení ke vzájemné spolupráci a pozitivní motivaci.</w:t>
      </w:r>
      <w:r w:rsidR="00055FE3">
        <w:t xml:space="preserve"> </w:t>
      </w:r>
      <w:r w:rsidR="001C7513">
        <w:t>V</w:t>
      </w:r>
      <w:r w:rsidR="001524AB">
        <w:t> </w:t>
      </w:r>
      <w:r w:rsidR="00CF2CE9">
        <w:t>dětské</w:t>
      </w:r>
      <w:r w:rsidR="001524AB">
        <w:t xml:space="preserve"> </w:t>
      </w:r>
      <w:r w:rsidR="00CF2CE9">
        <w:t>skupin</w:t>
      </w:r>
      <w:r w:rsidR="001524AB">
        <w:t>ě</w:t>
      </w:r>
      <w:r w:rsidR="001C7513">
        <w:t xml:space="preserve"> je vytvořen funkční informační systém nejen pro informování zaměstnanců, ale také zákonných zástupců.</w:t>
      </w:r>
    </w:p>
    <w:p w:rsidR="00055FE3" w:rsidRDefault="00055FE3" w:rsidP="00055FE3">
      <w:pPr>
        <w:spacing w:after="240" w:line="360" w:lineRule="auto"/>
        <w:jc w:val="both"/>
      </w:pPr>
      <w:r>
        <w:rPr>
          <w:b/>
        </w:rPr>
        <w:t>2</w:t>
      </w:r>
      <w:r w:rsidRPr="004C20BE">
        <w:rPr>
          <w:b/>
        </w:rPr>
        <w:t>.</w:t>
      </w:r>
      <w:r>
        <w:rPr>
          <w:b/>
        </w:rPr>
        <w:t>7</w:t>
      </w:r>
      <w:r w:rsidRPr="004C20BE">
        <w:rPr>
          <w:b/>
        </w:rPr>
        <w:t xml:space="preserve"> </w:t>
      </w:r>
      <w:r>
        <w:t>Personální a pedagogické zajištění</w:t>
      </w:r>
    </w:p>
    <w:p w:rsidR="00055FE3" w:rsidRDefault="007F52CB" w:rsidP="00055FE3">
      <w:pPr>
        <w:spacing w:after="240" w:line="360" w:lineRule="auto"/>
        <w:ind w:left="300"/>
        <w:jc w:val="both"/>
      </w:pPr>
      <w:r>
        <w:t>Hlavním cílem je vytvoření kolektivu pedagogických i nepedagogických</w:t>
      </w:r>
      <w:r w:rsidR="00055FE3">
        <w:t xml:space="preserve"> </w:t>
      </w:r>
      <w:r>
        <w:t xml:space="preserve">zaměstnanců, kteří budou tvořit kvalifikovaný, celistvý tým. Základem úspěchu je vytvoření dobrých mezilidských vztahů. Každý pedagog bude motivován k přijetí vlastního plánu profesního rozvoje, které budou v souladu s potřebami </w:t>
      </w:r>
      <w:r w:rsidR="005119B1">
        <w:t>dětské skupiny.</w:t>
      </w:r>
    </w:p>
    <w:p w:rsidR="005D7779" w:rsidRDefault="004566E6" w:rsidP="00055FE3">
      <w:pPr>
        <w:spacing w:after="240" w:line="360" w:lineRule="auto"/>
        <w:ind w:left="300"/>
        <w:jc w:val="both"/>
      </w:pPr>
      <w:r>
        <w:t>Pedagogické pozice jsou přednostně obsazovány uč</w:t>
      </w:r>
      <w:r w:rsidR="006C6A6B">
        <w:t xml:space="preserve">itelkami, kvalifikovanými podle </w:t>
      </w:r>
      <w:r>
        <w:t>zákona č. 563/2004 Sb.,</w:t>
      </w:r>
      <w:r w:rsidR="006C6A6B">
        <w:t xml:space="preserve"> o pedagogických pracovnících,</w:t>
      </w:r>
      <w:r>
        <w:t xml:space="preserve"> v platném znění</w:t>
      </w:r>
      <w:r w:rsidR="006C6A6B">
        <w:t>.</w:t>
      </w:r>
      <w:r w:rsidR="006C6A6B" w:rsidRPr="006C6A6B">
        <w:rPr>
          <w:sz w:val="22"/>
          <w:szCs w:val="22"/>
        </w:rPr>
        <w:t xml:space="preserve"> </w:t>
      </w:r>
      <w:r w:rsidR="006C6A6B" w:rsidRPr="006C6A6B">
        <w:t>V</w:t>
      </w:r>
      <w:r w:rsidR="006C6A6B">
        <w:t> </w:t>
      </w:r>
      <w:r w:rsidR="006C6A6B" w:rsidRPr="006C6A6B">
        <w:t>pří</w:t>
      </w:r>
      <w:r w:rsidR="006C6A6B">
        <w:t>padě, kdy zaměstnavatel nemůže, ve smyslu § 22 odst. 6 zákona č. 563/2004 Sb., o pedagogických pracovnících, v patném znění, obsadit pozici učitelky pedagogickým zaměstnancem</w:t>
      </w:r>
      <w:r w:rsidR="00055FE3">
        <w:t xml:space="preserve"> </w:t>
      </w:r>
      <w:r w:rsidR="006C6A6B">
        <w:t>splňujícím odbornou kvalifikaci, zaměstná na dobu nezbytně nutnou (nejdéle na období jednoho školního roku) i pracovníka bez odborné kvalifikace.</w:t>
      </w:r>
      <w:r w:rsidR="00055FE3">
        <w:t xml:space="preserve"> </w:t>
      </w:r>
      <w:r w:rsidR="004C4366">
        <w:t>Všichni zaměstnanci jsou vedeni k tomu, aby jednali, chovali se a pracovali profesionálním způsobem.</w:t>
      </w:r>
    </w:p>
    <w:p w:rsidR="00055FE3" w:rsidRDefault="00055FE3" w:rsidP="00055FE3">
      <w:pPr>
        <w:spacing w:line="360" w:lineRule="auto"/>
        <w:jc w:val="both"/>
      </w:pPr>
      <w:bookmarkStart w:id="11" w:name="_Toc534197422"/>
      <w:r w:rsidRPr="00681D75">
        <w:rPr>
          <w:b/>
        </w:rPr>
        <w:t>2.8</w:t>
      </w:r>
      <w:r>
        <w:t xml:space="preserve"> </w:t>
      </w:r>
      <w:bookmarkEnd w:id="11"/>
      <w:r>
        <w:t>Spoluúčast rodičů</w:t>
      </w:r>
    </w:p>
    <w:p w:rsidR="00055FE3" w:rsidRDefault="00055FE3" w:rsidP="00055FE3">
      <w:pPr>
        <w:spacing w:line="360" w:lineRule="auto"/>
        <w:jc w:val="both"/>
      </w:pPr>
    </w:p>
    <w:p w:rsidR="0097481C" w:rsidRDefault="0097481C" w:rsidP="00055FE3">
      <w:pPr>
        <w:spacing w:line="360" w:lineRule="auto"/>
        <w:ind w:left="360"/>
        <w:jc w:val="both"/>
      </w:pPr>
      <w:r>
        <w:t>Cílem v této oblasti je vytvoření neformální, přátelské spolupráce se zákonnými</w:t>
      </w:r>
      <w:r w:rsidR="00055FE3">
        <w:t xml:space="preserve"> z</w:t>
      </w:r>
      <w:r>
        <w:t>ástupci, kteří budou pravidelně nejen informováni o dění v</w:t>
      </w:r>
      <w:r w:rsidR="005119B1">
        <w:t> dětské skupině</w:t>
      </w:r>
      <w:r>
        <w:t xml:space="preserve">, ale také zapojováni do školních i mimoškolních aktivit dětí. </w:t>
      </w:r>
    </w:p>
    <w:p w:rsidR="0097481C" w:rsidRDefault="0097481C" w:rsidP="00055FE3">
      <w:pPr>
        <w:spacing w:line="360" w:lineRule="auto"/>
        <w:ind w:firstLine="360"/>
        <w:jc w:val="both"/>
      </w:pPr>
      <w:r>
        <w:t>Zákonní zástupci se mohou podílet společně s pedagogy na těchto činnostech:</w:t>
      </w:r>
    </w:p>
    <w:p w:rsidR="0097481C" w:rsidRDefault="0097481C" w:rsidP="00C73A60">
      <w:pPr>
        <w:numPr>
          <w:ilvl w:val="0"/>
          <w:numId w:val="2"/>
        </w:numPr>
        <w:spacing w:line="360" w:lineRule="auto"/>
        <w:jc w:val="both"/>
      </w:pPr>
      <w:r>
        <w:t xml:space="preserve">adaptační proces při nástupu dítěte do </w:t>
      </w:r>
      <w:r w:rsidR="005119B1">
        <w:t>dětské skupiny</w:t>
      </w:r>
      <w:r>
        <w:t>,</w:t>
      </w:r>
    </w:p>
    <w:p w:rsidR="0097481C" w:rsidRDefault="0097481C" w:rsidP="00C73A60">
      <w:pPr>
        <w:numPr>
          <w:ilvl w:val="0"/>
          <w:numId w:val="2"/>
        </w:numPr>
        <w:spacing w:line="360" w:lineRule="auto"/>
        <w:jc w:val="both"/>
      </w:pPr>
      <w:r>
        <w:t>společné orientační poznámky o rozvoji dítěte,</w:t>
      </w:r>
    </w:p>
    <w:p w:rsidR="0097481C" w:rsidRDefault="0097481C" w:rsidP="00C73A60">
      <w:pPr>
        <w:numPr>
          <w:ilvl w:val="0"/>
          <w:numId w:val="2"/>
        </w:numPr>
        <w:spacing w:line="360" w:lineRule="auto"/>
        <w:jc w:val="both"/>
      </w:pPr>
      <w:r>
        <w:t>návrhy dalších řešení,</w:t>
      </w:r>
    </w:p>
    <w:p w:rsidR="0097481C" w:rsidRDefault="0097481C" w:rsidP="00C73A60">
      <w:pPr>
        <w:numPr>
          <w:ilvl w:val="0"/>
          <w:numId w:val="2"/>
        </w:numPr>
        <w:spacing w:line="360" w:lineRule="auto"/>
        <w:jc w:val="both"/>
      </w:pPr>
      <w:r>
        <w:t>účast na akcích,</w:t>
      </w:r>
    </w:p>
    <w:p w:rsidR="00055FE3" w:rsidRDefault="0097481C" w:rsidP="00C73A60">
      <w:pPr>
        <w:numPr>
          <w:ilvl w:val="0"/>
          <w:numId w:val="2"/>
        </w:numPr>
        <w:spacing w:line="360" w:lineRule="auto"/>
        <w:jc w:val="both"/>
      </w:pPr>
      <w:r>
        <w:lastRenderedPageBreak/>
        <w:t>a další.</w:t>
      </w:r>
    </w:p>
    <w:p w:rsidR="00E223CF" w:rsidRDefault="00055FE3" w:rsidP="00055FE3">
      <w:pPr>
        <w:spacing w:line="360" w:lineRule="auto"/>
        <w:ind w:left="360"/>
        <w:jc w:val="both"/>
      </w:pPr>
      <w:r>
        <w:t>V</w:t>
      </w:r>
      <w:r w:rsidR="0097481C">
        <w:t xml:space="preserve"> případě dalších akcí, jako focení na akcích pořádaných </w:t>
      </w:r>
      <w:r w:rsidR="005119B1">
        <w:t>dětskou skupinou</w:t>
      </w:r>
      <w:r w:rsidR="0097481C">
        <w:t xml:space="preserve"> aj. je na počátku školního roku vyžádán písemný souhlas rodičů.</w:t>
      </w:r>
      <w:r>
        <w:t xml:space="preserve"> </w:t>
      </w:r>
      <w:r w:rsidR="0097481C">
        <w:t xml:space="preserve">Všichni zaměstnanci školy byli poučeni o zachovávání mlčenlivosti a způsobu nakládání s osobními údaji dětí. Evidenční listy dětí jsou uloženy v uzamykatelných zásuvkách nebo kancelářích </w:t>
      </w:r>
      <w:r w:rsidR="005119B1">
        <w:t>dětské skupiny</w:t>
      </w:r>
      <w:r w:rsidR="0097481C">
        <w:t xml:space="preserve"> a přístup k nim mají pouze učitelky</w:t>
      </w:r>
      <w:r w:rsidR="00712F1E">
        <w:t>/chůvy</w:t>
      </w:r>
      <w:r w:rsidR="0097481C">
        <w:t>, popřípadě ředitelka. V případě vyžádáni jsou oprávněni do těchto záznamů nahlédnout rodiče dítěte.</w:t>
      </w:r>
    </w:p>
    <w:p w:rsidR="00055FE3" w:rsidRDefault="00055FE3" w:rsidP="00055FE3">
      <w:pPr>
        <w:spacing w:line="360" w:lineRule="auto"/>
        <w:jc w:val="both"/>
      </w:pPr>
    </w:p>
    <w:p w:rsidR="00055FE3" w:rsidRDefault="00055FE3" w:rsidP="00055FE3">
      <w:pPr>
        <w:spacing w:line="360" w:lineRule="auto"/>
        <w:jc w:val="both"/>
      </w:pPr>
      <w:r w:rsidRPr="00681D75">
        <w:rPr>
          <w:b/>
        </w:rPr>
        <w:t>2.9</w:t>
      </w:r>
      <w:r>
        <w:t xml:space="preserve"> Podmínky vzdělávání dětí nadaných</w:t>
      </w:r>
    </w:p>
    <w:p w:rsidR="00055FE3" w:rsidRDefault="00055FE3" w:rsidP="00055FE3">
      <w:pPr>
        <w:spacing w:line="360" w:lineRule="auto"/>
        <w:jc w:val="both"/>
      </w:pPr>
    </w:p>
    <w:p w:rsidR="002260E0" w:rsidRDefault="003515F7" w:rsidP="00681D75">
      <w:pPr>
        <w:pStyle w:val="Zkladntext"/>
        <w:spacing w:line="360" w:lineRule="auto"/>
        <w:ind w:left="300"/>
        <w:jc w:val="both"/>
      </w:pPr>
      <w:r>
        <w:t>Dítě má právo být rozpoznáno jako nadané v co možná nejnižším věku a dlouho</w:t>
      </w:r>
      <w:r w:rsidR="00055FE3">
        <w:t xml:space="preserve"> </w:t>
      </w:r>
      <w:r>
        <w:t>předtím, než začne svůj potenciál projevovat v mimořádných výkonech a má právo na rozvíjení nadání.</w:t>
      </w:r>
      <w:r w:rsidR="00055FE3">
        <w:t xml:space="preserve"> </w:t>
      </w:r>
      <w:r w:rsidR="005119B1">
        <w:t>Dětská skupina</w:t>
      </w:r>
      <w:r w:rsidR="000F401B" w:rsidRPr="00275DDB">
        <w:t xml:space="preserve"> vytváří při vzdělávání děti nadaných podmínky k co největšímu využití potenciálu každého dítěte s ohledem na jeho individuální možnosti</w:t>
      </w:r>
      <w:r w:rsidR="000F401B">
        <w:t>. D</w:t>
      </w:r>
      <w:r w:rsidR="000F401B" w:rsidRPr="00275DDB">
        <w:t>ítě, které vykazuje známky nadání, je dále podporováno</w:t>
      </w:r>
      <w:r w:rsidR="000F401B">
        <w:t>,</w:t>
      </w:r>
      <w:r w:rsidR="000F401B" w:rsidRPr="00275DDB">
        <w:t xml:space="preserve"> stimul</w:t>
      </w:r>
      <w:r w:rsidR="000F401B">
        <w:t>ován</w:t>
      </w:r>
      <w:r w:rsidR="000F401B" w:rsidRPr="00275DDB">
        <w:t xml:space="preserve"> jeho rozvoj a potenciál s ohledem na různé druhy nadání tak, aby se tato nadání mohla ve škole projevit a pokud možno i uplatnit a dále rozvíjet</w:t>
      </w:r>
      <w:r w:rsidR="000F401B">
        <w:t>.</w:t>
      </w:r>
      <w:r w:rsidR="00055FE3">
        <w:t xml:space="preserve"> </w:t>
      </w:r>
      <w:r w:rsidR="00E223CF">
        <w:t>Organizace</w:t>
      </w:r>
      <w:r w:rsidR="000F401B" w:rsidRPr="00275DDB">
        <w:t xml:space="preserve"> zajistí realizaci všech stanovených podpůrných opatření pro podporu nadání podle individuálních vzdělávacích potřeb dětí v rozsahu prv</w:t>
      </w:r>
      <w:r w:rsidR="000F401B">
        <w:t>ního až čtvrtého stupně podpory.</w:t>
      </w:r>
    </w:p>
    <w:p w:rsidR="00681D75" w:rsidRPr="00681D75" w:rsidRDefault="00681D75" w:rsidP="00681D75">
      <w:pPr>
        <w:pStyle w:val="NadpisB"/>
        <w:numPr>
          <w:ilvl w:val="0"/>
          <w:numId w:val="0"/>
        </w:numPr>
        <w:rPr>
          <w:b w:val="0"/>
          <w:sz w:val="24"/>
        </w:rPr>
      </w:pPr>
      <w:r w:rsidRPr="00681D75">
        <w:rPr>
          <w:sz w:val="24"/>
        </w:rPr>
        <w:t>2.10</w:t>
      </w:r>
      <w:r w:rsidRPr="00681D75">
        <w:rPr>
          <w:b w:val="0"/>
          <w:sz w:val="24"/>
        </w:rPr>
        <w:t xml:space="preserve"> Podmínky vzdělávání dětí od dvou do tří let</w:t>
      </w:r>
    </w:p>
    <w:p w:rsidR="00584FCB" w:rsidRDefault="00584FCB" w:rsidP="00C73A60">
      <w:pPr>
        <w:pStyle w:val="Odstavecseseznamem"/>
        <w:numPr>
          <w:ilvl w:val="0"/>
          <w:numId w:val="53"/>
        </w:numPr>
        <w:spacing w:line="360" w:lineRule="auto"/>
        <w:jc w:val="both"/>
      </w:pPr>
      <w:r w:rsidRPr="00681D75">
        <w:rPr>
          <w:u w:val="single"/>
        </w:rPr>
        <w:t>Věcné podmínky</w:t>
      </w:r>
      <w:r>
        <w:t xml:space="preserve"> (Vyhláška č. 410/2005 Sb., ČSN EN 1729-1)</w:t>
      </w:r>
    </w:p>
    <w:p w:rsidR="00584FCB" w:rsidRDefault="00584FCB" w:rsidP="00681D75">
      <w:pPr>
        <w:spacing w:after="200" w:line="360" w:lineRule="auto"/>
        <w:ind w:left="708"/>
        <w:contextualSpacing/>
        <w:jc w:val="both"/>
      </w:pPr>
      <w:r>
        <w:t xml:space="preserve">Vybavení třídy </w:t>
      </w:r>
      <w:r w:rsidR="00E223CF">
        <w:t>dětské skupiny</w:t>
      </w:r>
      <w:r>
        <w:t xml:space="preserve"> nábytkem odpovídá bezpečnostním a hygienickým</w:t>
      </w:r>
      <w:r w:rsidR="00681D75">
        <w:t xml:space="preserve"> </w:t>
      </w:r>
      <w:r>
        <w:t xml:space="preserve">nařízením, které vyplývají z platných legislativních norem. </w:t>
      </w:r>
    </w:p>
    <w:p w:rsidR="00584FCB" w:rsidRDefault="00584FCB" w:rsidP="00681D75">
      <w:pPr>
        <w:spacing w:line="360" w:lineRule="auto"/>
        <w:ind w:left="708"/>
        <w:contextualSpacing/>
        <w:jc w:val="both"/>
      </w:pPr>
      <w:r>
        <w:t>Třída, ve které jsou zařazeny děti mladší tří let, je vybavena vhodnými hračkami, didaktickými pomůckami.</w:t>
      </w:r>
    </w:p>
    <w:p w:rsidR="00681D75" w:rsidRDefault="00584FCB" w:rsidP="00681D75">
      <w:pPr>
        <w:spacing w:after="200" w:line="360" w:lineRule="auto"/>
        <w:ind w:left="708"/>
        <w:jc w:val="both"/>
      </w:pPr>
      <w:r>
        <w:t>Učitelky</w:t>
      </w:r>
      <w:r w:rsidR="003B7E30">
        <w:t>/chůvy</w:t>
      </w:r>
      <w:r>
        <w:t xml:space="preserve"> při pobytu venku využívají pouze odpovídajícího zahradního vybavení školy (průlezky, skluzavky a další prvky) - vzhledem k věku a schopnostem dětí,</w:t>
      </w:r>
      <w:r w:rsidR="00681D75">
        <w:t xml:space="preserve">  </w:t>
      </w:r>
    </w:p>
    <w:p w:rsidR="00584FCB" w:rsidRDefault="00584FCB" w:rsidP="00681D75">
      <w:pPr>
        <w:spacing w:after="200" w:line="360" w:lineRule="auto"/>
        <w:ind w:left="708"/>
        <w:jc w:val="both"/>
      </w:pPr>
      <w:r>
        <w:t xml:space="preserve">Prostředí třídy je uzpůsobeno tak, aby poskytovalo dostatečný prostor pro volný pohyb i hru dětí a zároveň bezpečí a klid pro odpočinek v průběhu celého dne. </w:t>
      </w:r>
    </w:p>
    <w:p w:rsidR="00681D75" w:rsidRDefault="00681D75" w:rsidP="00584FCB">
      <w:pPr>
        <w:pStyle w:val="Odstavecseseznamem"/>
        <w:spacing w:line="360" w:lineRule="auto"/>
        <w:ind w:left="0"/>
        <w:jc w:val="both"/>
        <w:rPr>
          <w:u w:val="single"/>
        </w:rPr>
      </w:pPr>
    </w:p>
    <w:p w:rsidR="00584FCB" w:rsidRDefault="00584FCB" w:rsidP="00C73A60">
      <w:pPr>
        <w:pStyle w:val="Odstavecseseznamem"/>
        <w:numPr>
          <w:ilvl w:val="0"/>
          <w:numId w:val="53"/>
        </w:numPr>
        <w:spacing w:line="360" w:lineRule="auto"/>
        <w:jc w:val="both"/>
      </w:pPr>
      <w:r w:rsidRPr="001E4A42">
        <w:rPr>
          <w:u w:val="single"/>
        </w:rPr>
        <w:lastRenderedPageBreak/>
        <w:t>Hygienické podmínky</w:t>
      </w:r>
      <w:r>
        <w:t xml:space="preserve"> (Vyhláška č. 410/2005 Sb.,)</w:t>
      </w:r>
    </w:p>
    <w:p w:rsidR="00205CB8" w:rsidRDefault="00584FCB" w:rsidP="00681D75">
      <w:pPr>
        <w:spacing w:line="360" w:lineRule="auto"/>
        <w:ind w:left="708"/>
        <w:jc w:val="both"/>
      </w:pPr>
      <w:r>
        <w:t>P</w:t>
      </w:r>
      <w:r w:rsidRPr="00674853">
        <w:t xml:space="preserve">ro </w:t>
      </w:r>
      <w:r>
        <w:t>osobní hygienu dětí je používáno</w:t>
      </w:r>
      <w:r w:rsidRPr="00674853">
        <w:t xml:space="preserve"> běžné dětské WC, v</w:t>
      </w:r>
      <w:r w:rsidR="00681D75">
        <w:t> </w:t>
      </w:r>
      <w:r w:rsidRPr="00674853">
        <w:t>individuálních</w:t>
      </w:r>
      <w:r w:rsidR="00681D75">
        <w:t xml:space="preserve"> </w:t>
      </w:r>
      <w:r w:rsidRPr="00674853">
        <w:t xml:space="preserve">případech je možné používání nočníků při nezbytném zajištění jejich adekvátního vymývání a dezinfekce.  </w:t>
      </w:r>
    </w:p>
    <w:p w:rsidR="00681D75" w:rsidRPr="00681D75" w:rsidRDefault="00584FCB" w:rsidP="00C73A60">
      <w:pPr>
        <w:pStyle w:val="Odstavecseseznamem"/>
        <w:numPr>
          <w:ilvl w:val="0"/>
          <w:numId w:val="53"/>
        </w:numPr>
        <w:spacing w:line="360" w:lineRule="auto"/>
        <w:jc w:val="both"/>
      </w:pPr>
      <w:r w:rsidRPr="00681D75">
        <w:rPr>
          <w:u w:val="single"/>
        </w:rPr>
        <w:t>Životospráva</w:t>
      </w:r>
    </w:p>
    <w:p w:rsidR="00584FCB" w:rsidRDefault="00584FCB" w:rsidP="00681D75">
      <w:pPr>
        <w:pStyle w:val="Odstavecseseznamem"/>
        <w:spacing w:line="360" w:lineRule="auto"/>
        <w:jc w:val="both"/>
      </w:pPr>
      <w:r>
        <w:t>Denní režim dětí je upraven tak, aby umožňoval, v souvislosti s individuální potřebou dítěte, vhodné aktivity, odpočinek nebo spánek jednotlivých dětí.</w:t>
      </w:r>
    </w:p>
    <w:p w:rsidR="00681D75" w:rsidRDefault="00937FED" w:rsidP="00C73A60">
      <w:pPr>
        <w:pStyle w:val="Odstavecseseznamem"/>
        <w:numPr>
          <w:ilvl w:val="0"/>
          <w:numId w:val="53"/>
        </w:numPr>
        <w:spacing w:before="240" w:line="360" w:lineRule="auto"/>
        <w:jc w:val="both"/>
        <w:rPr>
          <w:u w:val="single"/>
        </w:rPr>
      </w:pPr>
      <w:r w:rsidRPr="00681D75">
        <w:rPr>
          <w:u w:val="single"/>
        </w:rPr>
        <w:t>Podmínky adaptace</w:t>
      </w:r>
    </w:p>
    <w:p w:rsidR="00681D75" w:rsidRDefault="00937FED" w:rsidP="00681D75">
      <w:pPr>
        <w:pStyle w:val="Odstavecseseznamem"/>
        <w:spacing w:before="240" w:line="360" w:lineRule="auto"/>
        <w:jc w:val="both"/>
      </w:pPr>
      <w:r>
        <w:t xml:space="preserve">Adaptační proces je maximálně přizpůsoben individuálním potřebám dětí tak, aby si mohly postupně zvykat na nové prostředí, kamarády i pracovníky </w:t>
      </w:r>
      <w:r w:rsidR="00205CB8">
        <w:t>dětské skupiny</w:t>
      </w:r>
      <w:r>
        <w:t>. Pobyt dítěte je postupně, po dohodě s rodiči, prodlužován. Pokud dítě v počátku adaptačního období onemocní, je rodičům doporučeno adaptační proces opakovat.</w:t>
      </w:r>
    </w:p>
    <w:p w:rsidR="00681D75" w:rsidRDefault="00937FED" w:rsidP="00C73A60">
      <w:pPr>
        <w:pStyle w:val="Odstavecseseznamem"/>
        <w:numPr>
          <w:ilvl w:val="0"/>
          <w:numId w:val="53"/>
        </w:numPr>
        <w:spacing w:before="240" w:line="360" w:lineRule="auto"/>
        <w:jc w:val="both"/>
        <w:rPr>
          <w:u w:val="single"/>
        </w:rPr>
      </w:pPr>
      <w:r w:rsidRPr="00C46FB1">
        <w:rPr>
          <w:u w:val="single"/>
        </w:rPr>
        <w:t>Stimulace motorických dovedností</w:t>
      </w:r>
    </w:p>
    <w:p w:rsidR="00584FCB" w:rsidRPr="00681D75" w:rsidRDefault="00937FED" w:rsidP="00681D75">
      <w:pPr>
        <w:pStyle w:val="Odstavecseseznamem"/>
        <w:spacing w:before="240" w:line="360" w:lineRule="auto"/>
        <w:jc w:val="both"/>
      </w:pPr>
      <w:r>
        <w:t>Motorický vývoj dětí je spojen s potřebou aktivity, projevující se především pohybem – během, poskakováním, lezením, prolézáním apod. Neuspokojené potřeby pohybu mohou vést k napětí, v krajních případech až k neurotickým projevům.</w:t>
      </w:r>
      <w:r w:rsidR="00681D75">
        <w:t xml:space="preserve"> </w:t>
      </w:r>
      <w:r>
        <w:t xml:space="preserve">Prostředí </w:t>
      </w:r>
      <w:r w:rsidR="00205CB8">
        <w:t>dětské skupiny a</w:t>
      </w:r>
      <w:r>
        <w:t xml:space="preserve"> denní režim dětí je proto uzpůsoben tak, aby umožňoval rozvoj pohybových dovedností dětí. </w:t>
      </w:r>
    </w:p>
    <w:p w:rsidR="00681D75" w:rsidRPr="00681D75" w:rsidRDefault="00937FED" w:rsidP="00C73A60">
      <w:pPr>
        <w:pStyle w:val="Odstavecseseznamem"/>
        <w:numPr>
          <w:ilvl w:val="0"/>
          <w:numId w:val="53"/>
        </w:numPr>
        <w:spacing w:line="360" w:lineRule="auto"/>
        <w:jc w:val="both"/>
      </w:pPr>
      <w:r w:rsidRPr="00681D75">
        <w:rPr>
          <w:u w:val="single"/>
        </w:rPr>
        <w:t>Podpora rozvoje poznávacích procesů</w:t>
      </w:r>
    </w:p>
    <w:p w:rsidR="00681D75" w:rsidRDefault="00937FED" w:rsidP="00681D75">
      <w:pPr>
        <w:pStyle w:val="Odstavecseseznamem"/>
        <w:spacing w:line="360" w:lineRule="auto"/>
        <w:jc w:val="both"/>
      </w:pPr>
      <w:r>
        <w:t>Dvouleté děti potřebují poznávat svět, který je obklopuje, a chtějí se v něm zorientovat. Pro tyto děti je poznávání okolí běžnou činností a rozvoj poznávacích procesů je pozorovatelný na tom, jak se dítě orientuje v prostoru, čase a jak chápe např. pojem množství. Učitelka</w:t>
      </w:r>
      <w:r w:rsidR="003B7E30">
        <w:t>/chůva</w:t>
      </w:r>
      <w:r>
        <w:t xml:space="preserve"> musí promýšlet, které podněty dítě potřebuje, aby ho nepřesytily ani nenudily, ale zároveň, aby pro něj byly podněty srozumitelné a děti se jich nebály. Dvouleté dítě postupně dokáže rozlišit méně, více, polohu nahoře a dole, učí se odhadnout vzdálenost,</w:t>
      </w:r>
      <w:r w:rsidR="00584FCB">
        <w:t xml:space="preserve"> pracuje s jednoduchými „</w:t>
      </w:r>
      <w:proofErr w:type="spellStart"/>
      <w:r w:rsidR="00584FCB">
        <w:t>vkládač</w:t>
      </w:r>
      <w:r>
        <w:t>kami</w:t>
      </w:r>
      <w:proofErr w:type="spellEnd"/>
      <w:r>
        <w:t xml:space="preserve">“, </w:t>
      </w:r>
      <w:proofErr w:type="spellStart"/>
      <w:r>
        <w:t>puzzlemi</w:t>
      </w:r>
      <w:proofErr w:type="spellEnd"/>
      <w:r>
        <w:t xml:space="preserve"> a jednoduchými stavebnicemi. </w:t>
      </w:r>
    </w:p>
    <w:p w:rsidR="00937FED" w:rsidRDefault="00937FED" w:rsidP="00681D75">
      <w:pPr>
        <w:pStyle w:val="Odstavecseseznamem"/>
        <w:spacing w:line="360" w:lineRule="auto"/>
        <w:jc w:val="both"/>
      </w:pPr>
      <w:r>
        <w:t>Učitelky</w:t>
      </w:r>
      <w:r w:rsidR="003B7E30">
        <w:t>/chůvy</w:t>
      </w:r>
      <w:r>
        <w:t xml:space="preserve"> úpravou prostředí a nabídkou vhodných činností mohou napomáhat v chápání okolního světa a motivovat je k dalšímu poznávání a učení, stejně tak i učit dítě žít ve společnosti vrstevníků a prostřednictvím jednoduchých pravidel dětem přibližovat normy a hodnoty společnosti.</w:t>
      </w:r>
    </w:p>
    <w:p w:rsidR="00681D75" w:rsidRDefault="00681D75" w:rsidP="00937FED">
      <w:pPr>
        <w:spacing w:before="240" w:line="360" w:lineRule="auto"/>
        <w:jc w:val="both"/>
        <w:rPr>
          <w:u w:val="single"/>
        </w:rPr>
      </w:pPr>
    </w:p>
    <w:p w:rsidR="00681D75" w:rsidRPr="00681D75" w:rsidRDefault="00937FED" w:rsidP="00C73A60">
      <w:pPr>
        <w:pStyle w:val="Odstavecseseznamem"/>
        <w:numPr>
          <w:ilvl w:val="0"/>
          <w:numId w:val="53"/>
        </w:numPr>
        <w:spacing w:before="240" w:line="360" w:lineRule="auto"/>
        <w:jc w:val="both"/>
      </w:pPr>
      <w:r w:rsidRPr="00681D75">
        <w:rPr>
          <w:u w:val="single"/>
        </w:rPr>
        <w:lastRenderedPageBreak/>
        <w:t>Rozvoj řeči a komunikace</w:t>
      </w:r>
    </w:p>
    <w:p w:rsidR="00681D75" w:rsidRDefault="00937FED" w:rsidP="00681D75">
      <w:pPr>
        <w:pStyle w:val="Odstavecseseznamem"/>
        <w:spacing w:before="240" w:line="360" w:lineRule="auto"/>
        <w:jc w:val="both"/>
      </w:pPr>
      <w:r>
        <w:t>Z hlediska vývoje řeči je období před dovršením tří let významným obdobím. V tomto věkovém období většina dětí nesprávně vyslovuje, řeč se postupně vytváří. Dvouleté děti rády různě experimentují se slovy, s radostí opakují některá slovní spojení. Velmi důležitý je správný mluvní vzor učitelky</w:t>
      </w:r>
      <w:r w:rsidR="003B7E30">
        <w:t>/chůvy</w:t>
      </w:r>
      <w:r>
        <w:t>.</w:t>
      </w:r>
    </w:p>
    <w:p w:rsidR="00681D75" w:rsidRDefault="00937FED" w:rsidP="00681D75">
      <w:pPr>
        <w:pStyle w:val="Odstavecseseznamem"/>
        <w:spacing w:before="240" w:line="360" w:lineRule="auto"/>
        <w:jc w:val="both"/>
      </w:pPr>
      <w:r>
        <w:t>Učitelky</w:t>
      </w:r>
      <w:r w:rsidR="003B7E30">
        <w:t>/chůvy</w:t>
      </w:r>
      <w:r>
        <w:t xml:space="preserve"> pracují především s krátkými říkankami, které jsou spojovány s rytmizací či pohybem. </w:t>
      </w:r>
    </w:p>
    <w:p w:rsidR="00681D75" w:rsidRPr="00681D75" w:rsidRDefault="00937FED" w:rsidP="00C73A60">
      <w:pPr>
        <w:pStyle w:val="Odstavecseseznamem"/>
        <w:numPr>
          <w:ilvl w:val="0"/>
          <w:numId w:val="53"/>
        </w:numPr>
        <w:spacing w:before="240" w:line="360" w:lineRule="auto"/>
        <w:jc w:val="both"/>
      </w:pPr>
      <w:r>
        <w:rPr>
          <w:u w:val="single"/>
        </w:rPr>
        <w:t>Učení nápodobou, volná hra, experimentování</w:t>
      </w:r>
    </w:p>
    <w:p w:rsidR="00681D75" w:rsidRDefault="00937FED" w:rsidP="00681D75">
      <w:pPr>
        <w:pStyle w:val="Odstavecseseznamem"/>
        <w:spacing w:before="240" w:line="360" w:lineRule="auto"/>
        <w:jc w:val="both"/>
      </w:pPr>
      <w:r>
        <w:t>Hra přináší dítěti radost. Prostřednictvím hry se dítě realizuje, promítá do ní svá vlastní přání a prostřednictvím hry zpracovávají své vlastní zkušenosti a realitu. Děti zkoumají svět nejenom prostřednictvím smyslů, ale také pohybových aktivit, objevují, zkoumají různé materiály, předměty, prozkoumávají prostor, ale také poznávají sami sebe i ostatní lidi. Děti se v tomto období učí především experimentováním, objevováním a nápodobou.</w:t>
      </w:r>
    </w:p>
    <w:p w:rsidR="00681D75" w:rsidRDefault="00937FED" w:rsidP="00681D75">
      <w:pPr>
        <w:pStyle w:val="Odstavecseseznamem"/>
        <w:spacing w:before="240" w:line="360" w:lineRule="auto"/>
        <w:jc w:val="both"/>
      </w:pPr>
      <w:r>
        <w:t>Přítomnost učitelky</w:t>
      </w:r>
      <w:r w:rsidR="003B7E30">
        <w:t>/chůvy</w:t>
      </w:r>
      <w:r>
        <w:t xml:space="preserve"> usnadňuje hru s vrstevníky, jejím prostřednictvím mohou být děti v častějším kontaktu, přestože v tomto období převládají spíše hry paralelní (vedle sebe).</w:t>
      </w:r>
    </w:p>
    <w:p w:rsidR="00681D75" w:rsidRDefault="00937FED" w:rsidP="00681D75">
      <w:pPr>
        <w:pStyle w:val="Odstavecseseznamem"/>
        <w:spacing w:before="240" w:line="360" w:lineRule="auto"/>
        <w:jc w:val="both"/>
      </w:pPr>
      <w:r>
        <w:t>Učitelky</w:t>
      </w:r>
      <w:r w:rsidR="003B7E30">
        <w:t>/chůvy</w:t>
      </w:r>
      <w:r>
        <w:t xml:space="preserve"> připravují vzdělávací nabídku pro dvouleté děti úpravou prostředí, výběrem vhodných hraček a pomůcek.</w:t>
      </w:r>
    </w:p>
    <w:p w:rsidR="00681D75" w:rsidRDefault="001E4A42" w:rsidP="00681D75">
      <w:pPr>
        <w:pStyle w:val="Odstavecseseznamem"/>
        <w:spacing w:before="240" w:line="360" w:lineRule="auto"/>
        <w:jc w:val="both"/>
      </w:pPr>
      <w:r>
        <w:t>Předškolní vzdělávání dětí ve věku od 2 do 3 let v</w:t>
      </w:r>
      <w:r w:rsidR="001524AB">
        <w:t> dětské skupině</w:t>
      </w:r>
      <w:r>
        <w:t xml:space="preserve"> je realizováno za předpokladu nastavení co nejkvalitnějších a nejoptimálnějších podmínek pro jejich vzdělávání včetně opatření, týkajících se zajištění bezpečnostních, hygienických, prostorových i materiálních podmínek a přizpůsobení organizace vzdělávání. </w:t>
      </w:r>
    </w:p>
    <w:p w:rsidR="001E4A42" w:rsidRPr="00681D75" w:rsidRDefault="001E4A42" w:rsidP="00C73A60">
      <w:pPr>
        <w:pStyle w:val="Odstavecseseznamem"/>
        <w:numPr>
          <w:ilvl w:val="0"/>
          <w:numId w:val="53"/>
        </w:numPr>
        <w:spacing w:before="240" w:line="360" w:lineRule="auto"/>
        <w:jc w:val="both"/>
      </w:pPr>
      <w:r w:rsidRPr="001E4A42">
        <w:rPr>
          <w:u w:val="single"/>
        </w:rPr>
        <w:t>Obsah vzdělávání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t>obsah vzdělávání je v Třídním vzdělávacím plánu zpracován s ohledem na zákonitosti psychického vývoje dětí mladších tří let,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t>při vzdělávání je preferována úzká spolupráce s rodinou,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t xml:space="preserve">jsou vytvořeny podmínky pro zajištění provázanosti režimu dvouletého dítěte v rodině i </w:t>
      </w:r>
      <w:r w:rsidR="00205CB8">
        <w:t>v dětské skupině,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t>probíhá individuální podpora aktivity dětí, zvídavosti, snahy po objevování,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t>při vzdělávání děti nejsou přetěžovány fyzicky ani psychicky,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t>jsou vytvářeny pevné základy vedoucí k postupnému osamostatňování dětí v oblasti sebeobsluhy a socializace směřující k rozvoji dětské osobnosti.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lastRenderedPageBreak/>
        <w:t xml:space="preserve">rozvoj poznávacích procesů je zaměřen na poznávání světa, který je obklopuje, v kterém se postupně učí orientovat v prostoru, čase 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t>poznávání probíhá běžnou činností, která je zaměřená na rozvoj poznávacích procesů,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t>učitelka</w:t>
      </w:r>
      <w:r w:rsidR="003B7E30">
        <w:t>/chůva</w:t>
      </w:r>
      <w:r>
        <w:t xml:space="preserve"> obsah vzdělávání promýšlí v souladu s potřebami dítěte tak, aby pro nebo se srozumitelný, aby se ho nebálo, případně aby dítě nebylo podněty přesyceno či se nenudilo, plánuje vhodné činnosti, které napomáhají v chápání okolního světa a motivují dítě k dalšímu poznávání a učení, učí dítě žít ve společnosti vrstevníků a prostřednictvím jednoduchých pravidel dětem přibližuje normy a hodnoty společnosti,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t>při rozvoji řeči a komunikace je učitelka</w:t>
      </w:r>
      <w:r w:rsidR="003B7E30">
        <w:t>/chůva</w:t>
      </w:r>
      <w:r>
        <w:t xml:space="preserve"> pro dítě správným mluvním vzorem, 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t xml:space="preserve">v rámci řečové výchovy je pravidelně zařazováno experimentování se slovy a opakování některých slovních spojení, děti se seznamují s krátkými říkankami, které jsou spojovány s rytmizací či pohybem, 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t>učení probíhá nápodobou, volnou hrou, experimentováním,</w:t>
      </w:r>
    </w:p>
    <w:p w:rsidR="001E4A42" w:rsidRDefault="000A56DF" w:rsidP="00C73A60">
      <w:pPr>
        <w:numPr>
          <w:ilvl w:val="0"/>
          <w:numId w:val="9"/>
        </w:numPr>
        <w:spacing w:line="360" w:lineRule="auto"/>
        <w:jc w:val="both"/>
      </w:pPr>
      <w:r>
        <w:t xml:space="preserve">hra je vedena tak, aby </w:t>
      </w:r>
      <w:r w:rsidR="001E4A42">
        <w:t>přinášela dítěti radost a prostřednictvím hry se dítě realizuje, promítá do ní svá vlastní přání, pros</w:t>
      </w:r>
      <w:r>
        <w:t xml:space="preserve">třednictvím hry zpracovává své </w:t>
      </w:r>
      <w:r w:rsidR="001E4A42">
        <w:t>vlastní zkušenosti a realitu, zkoumá svět nejenom prostřednictvím smyslů, ale také pohybovou aktivitou,</w:t>
      </w:r>
      <w:r>
        <w:t xml:space="preserve"> </w:t>
      </w:r>
      <w:r w:rsidR="001E4A42">
        <w:t>objevuje, zkoumá různé materiály, předměty, prozkoumává prostor, ale také po</w:t>
      </w:r>
      <w:r>
        <w:t>znává samo sebe i ostatní lidi,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t>přítomnost učitelky</w:t>
      </w:r>
      <w:r w:rsidR="003B7E30">
        <w:t>/chůvy</w:t>
      </w:r>
      <w:r>
        <w:t xml:space="preserve"> usnadňuje hru s vrstevníky, jejím prostřednictvím mohou být děti v častějším kontaktu, přestože v tomto období převládají s</w:t>
      </w:r>
      <w:r w:rsidR="000A56DF">
        <w:t>píše hry paralelní (vedle sebe),</w:t>
      </w:r>
    </w:p>
    <w:p w:rsidR="001E4A42" w:rsidRDefault="001E4A42" w:rsidP="00C73A60">
      <w:pPr>
        <w:numPr>
          <w:ilvl w:val="0"/>
          <w:numId w:val="9"/>
        </w:numPr>
        <w:spacing w:line="360" w:lineRule="auto"/>
        <w:jc w:val="both"/>
      </w:pPr>
      <w:r>
        <w:t>vzdělávací nabídku pro dvouleté děti je připravována s ohledem na úpravu prostředí, výběrem vhodných hraček a pomůcek.</w:t>
      </w:r>
    </w:p>
    <w:p w:rsidR="00681D75" w:rsidRDefault="00681D75" w:rsidP="00681D75">
      <w:pPr>
        <w:spacing w:line="360" w:lineRule="auto"/>
        <w:jc w:val="both"/>
      </w:pPr>
    </w:p>
    <w:p w:rsidR="00681D75" w:rsidRPr="00681D75" w:rsidRDefault="00681D75" w:rsidP="00681D75">
      <w:pPr>
        <w:pStyle w:val="NadpisB"/>
        <w:numPr>
          <w:ilvl w:val="0"/>
          <w:numId w:val="0"/>
        </w:numPr>
        <w:rPr>
          <w:b w:val="0"/>
          <w:sz w:val="24"/>
          <w:szCs w:val="24"/>
        </w:rPr>
      </w:pPr>
      <w:r w:rsidRPr="00681D75">
        <w:rPr>
          <w:rFonts w:cs="Times New Roman"/>
          <w:bCs w:val="0"/>
          <w:iCs w:val="0"/>
          <w:sz w:val="24"/>
          <w:szCs w:val="24"/>
        </w:rPr>
        <w:t>2</w:t>
      </w:r>
      <w:r w:rsidRPr="00681D75">
        <w:rPr>
          <w:sz w:val="24"/>
          <w:szCs w:val="24"/>
        </w:rPr>
        <w:t>.11</w:t>
      </w:r>
      <w:r w:rsidRPr="00681D75">
        <w:rPr>
          <w:b w:val="0"/>
          <w:sz w:val="24"/>
          <w:szCs w:val="24"/>
        </w:rPr>
        <w:t xml:space="preserve"> Jazykové vzdělávání</w:t>
      </w:r>
    </w:p>
    <w:p w:rsidR="00937FED" w:rsidRDefault="00937FED" w:rsidP="00681D75">
      <w:pPr>
        <w:spacing w:before="100" w:beforeAutospacing="1" w:after="100" w:afterAutospacing="1" w:line="360" w:lineRule="auto"/>
        <w:ind w:left="480"/>
        <w:jc w:val="both"/>
      </w:pPr>
      <w:r>
        <w:rPr>
          <w:bCs/>
        </w:rPr>
        <w:t>Rámcový vzdělávací program pro předškolní vzdělávání umožňuje zařadit do vzdělávacího obsahu školních vzdělávacích programů utváření kompetencí vedoucích k získání základů</w:t>
      </w:r>
      <w:r w:rsidR="00681D75">
        <w:rPr>
          <w:bCs/>
        </w:rPr>
        <w:t xml:space="preserve">. </w:t>
      </w:r>
      <w:r>
        <w:t xml:space="preserve">V rámci jazykového vzdělávání budou voleny metody </w:t>
      </w:r>
      <w:r>
        <w:lastRenderedPageBreak/>
        <w:t>výuky, které musí být co nejvíce motivační</w:t>
      </w:r>
      <w:r>
        <w:rPr>
          <w:color w:val="FF0000"/>
        </w:rPr>
        <w:t xml:space="preserve"> </w:t>
      </w:r>
      <w:r>
        <w:t>a respektující čtyři základní fáze učení jazykového vzdělávání:</w:t>
      </w:r>
    </w:p>
    <w:p w:rsidR="00681D75" w:rsidRDefault="00937FED" w:rsidP="00C73A60">
      <w:pPr>
        <w:pStyle w:val="Odstavecseseznamem"/>
        <w:numPr>
          <w:ilvl w:val="0"/>
          <w:numId w:val="53"/>
        </w:numPr>
        <w:spacing w:before="100" w:beforeAutospacing="1" w:after="100" w:afterAutospacing="1" w:line="360" w:lineRule="auto"/>
        <w:jc w:val="both"/>
      </w:pPr>
      <w:r>
        <w:t>slyším, vidím, chci to říct,</w:t>
      </w:r>
    </w:p>
    <w:p w:rsidR="00681D75" w:rsidRDefault="00937FED" w:rsidP="00C73A60">
      <w:pPr>
        <w:pStyle w:val="Odstavecseseznamem"/>
        <w:numPr>
          <w:ilvl w:val="0"/>
          <w:numId w:val="53"/>
        </w:numPr>
        <w:spacing w:before="100" w:beforeAutospacing="1" w:after="100" w:afterAutospacing="1" w:line="360" w:lineRule="auto"/>
        <w:jc w:val="both"/>
      </w:pPr>
      <w:r>
        <w:t>opakuji, automatizuji,</w:t>
      </w:r>
    </w:p>
    <w:p w:rsidR="00681D75" w:rsidRDefault="00937FED" w:rsidP="00C73A60">
      <w:pPr>
        <w:pStyle w:val="Odstavecseseznamem"/>
        <w:numPr>
          <w:ilvl w:val="0"/>
          <w:numId w:val="53"/>
        </w:numPr>
        <w:spacing w:before="100" w:beforeAutospacing="1" w:after="100" w:afterAutospacing="1" w:line="360" w:lineRule="auto"/>
        <w:jc w:val="both"/>
      </w:pPr>
      <w:r>
        <w:t>neverbálně reaguji,</w:t>
      </w:r>
    </w:p>
    <w:p w:rsidR="00681D75" w:rsidRDefault="00937FED" w:rsidP="00C73A60">
      <w:pPr>
        <w:pStyle w:val="Odstavecseseznamem"/>
        <w:numPr>
          <w:ilvl w:val="0"/>
          <w:numId w:val="53"/>
        </w:numPr>
        <w:spacing w:before="100" w:beforeAutospacing="1" w:after="100" w:afterAutospacing="1" w:line="360" w:lineRule="auto"/>
        <w:jc w:val="both"/>
      </w:pPr>
      <w:r>
        <w:t>mluvím.</w:t>
      </w:r>
    </w:p>
    <w:p w:rsidR="00937FED" w:rsidRDefault="00937FED" w:rsidP="00681D75">
      <w:pPr>
        <w:spacing w:before="100" w:beforeAutospacing="1" w:after="100" w:afterAutospacing="1" w:line="360" w:lineRule="auto"/>
        <w:ind w:left="360"/>
        <w:jc w:val="both"/>
      </w:pPr>
      <w:r>
        <w:t xml:space="preserve">Nejedná se tedy o klasickou výuku jazyka, ale především o přípravu dítěte k budoucímu jazykovému vzdělávání v základní škole, prostřednictvím které mají děti:  </w:t>
      </w:r>
    </w:p>
    <w:p w:rsidR="00681D75" w:rsidRDefault="00937FED" w:rsidP="00C73A60">
      <w:pPr>
        <w:pStyle w:val="Odstavecseseznamem"/>
        <w:numPr>
          <w:ilvl w:val="0"/>
          <w:numId w:val="54"/>
        </w:numPr>
        <w:spacing w:before="100" w:beforeAutospacing="1" w:after="100" w:afterAutospacing="1" w:line="360" w:lineRule="auto"/>
        <w:jc w:val="both"/>
      </w:pPr>
      <w:r>
        <w:t xml:space="preserve">příležitost nahlédnout do jiných kultur, </w:t>
      </w:r>
    </w:p>
    <w:p w:rsidR="00681D75" w:rsidRDefault="00937FED" w:rsidP="00C73A60">
      <w:pPr>
        <w:pStyle w:val="Odstavecseseznamem"/>
        <w:numPr>
          <w:ilvl w:val="0"/>
          <w:numId w:val="54"/>
        </w:numPr>
        <w:spacing w:before="100" w:beforeAutospacing="1" w:after="100" w:afterAutospacing="1" w:line="360" w:lineRule="auto"/>
        <w:jc w:val="both"/>
      </w:pPr>
      <w:r>
        <w:t xml:space="preserve">možnost uvědomit si existenci různých jazyků, </w:t>
      </w:r>
    </w:p>
    <w:p w:rsidR="00681D75" w:rsidRDefault="00937FED" w:rsidP="00C73A60">
      <w:pPr>
        <w:pStyle w:val="Odstavecseseznamem"/>
        <w:numPr>
          <w:ilvl w:val="0"/>
          <w:numId w:val="54"/>
        </w:numPr>
        <w:spacing w:before="100" w:beforeAutospacing="1" w:after="100" w:afterAutospacing="1" w:line="360" w:lineRule="auto"/>
        <w:jc w:val="both"/>
      </w:pPr>
      <w:r>
        <w:t>vnímat znalost více jazyků se samozřejmostí,</w:t>
      </w:r>
    </w:p>
    <w:p w:rsidR="00205CB8" w:rsidRDefault="00937FED" w:rsidP="00C73A60">
      <w:pPr>
        <w:pStyle w:val="Odstavecseseznamem"/>
        <w:numPr>
          <w:ilvl w:val="0"/>
          <w:numId w:val="54"/>
        </w:numPr>
        <w:spacing w:before="100" w:beforeAutospacing="1" w:after="100" w:afterAutospacing="1" w:line="360" w:lineRule="auto"/>
        <w:jc w:val="both"/>
      </w:pPr>
      <w:r>
        <w:t>možnost být přirozeně motivovány k jejich učení.</w:t>
      </w:r>
    </w:p>
    <w:p w:rsidR="00681D75" w:rsidRDefault="00681D75" w:rsidP="00681D75">
      <w:pPr>
        <w:pStyle w:val="Odstavecseseznamem"/>
        <w:spacing w:before="100" w:beforeAutospacing="1" w:after="100" w:afterAutospacing="1" w:line="360" w:lineRule="auto"/>
        <w:jc w:val="both"/>
      </w:pPr>
    </w:p>
    <w:p w:rsidR="00681D75" w:rsidRPr="00681D75" w:rsidRDefault="00937FED" w:rsidP="00C73A60">
      <w:pPr>
        <w:pStyle w:val="Odstavecseseznamem"/>
        <w:numPr>
          <w:ilvl w:val="0"/>
          <w:numId w:val="54"/>
        </w:numPr>
        <w:spacing w:before="100" w:beforeAutospacing="1" w:line="360" w:lineRule="auto"/>
        <w:jc w:val="both"/>
        <w:rPr>
          <w:bCs/>
          <w:u w:val="single"/>
        </w:rPr>
      </w:pPr>
      <w:r w:rsidRPr="00681D75">
        <w:rPr>
          <w:bCs/>
          <w:u w:val="single"/>
        </w:rPr>
        <w:t>Podmínky integrovaného vzdělávání v anglickém jazyce</w:t>
      </w:r>
    </w:p>
    <w:p w:rsidR="00205CB8" w:rsidRPr="00681D75" w:rsidRDefault="00937FED" w:rsidP="00681D75">
      <w:pPr>
        <w:pStyle w:val="Odstavecseseznamem"/>
        <w:spacing w:before="100" w:beforeAutospacing="1" w:line="360" w:lineRule="auto"/>
        <w:jc w:val="both"/>
        <w:rPr>
          <w:bCs/>
          <w:u w:val="single"/>
        </w:rPr>
      </w:pPr>
      <w:r>
        <w:t>Děti předškolního věku jsou velmi citlivé na podněty z okolí. Seznamování s okolním světem, rozšiřování jejich obzoru poznání společně s utvářením základů cizího jazyka, ať už anglického nebo německého (případně jiného dle zájmů rodičů) je pro děti přirozené a nenásilné, pokud jsou zvolené vhodné formy utváření základů jazykových kompetencí. Jazykové vzdělávání proto bude respektovat specifika pedagogické práce s předškolními dětmi, respektovat jejich vývojové možnostmi. Dětí, budou pomoci správných výukových postupů s cizím jazykem seznamovány průběžně, v průběhu běžných her a aktivit tak, aby byly na konci předškolního období schopné komunikovat mezi sebou navzájem i s</w:t>
      </w:r>
      <w:r w:rsidR="003B7E30">
        <w:t> </w:t>
      </w:r>
      <w:r>
        <w:t>učitelkou</w:t>
      </w:r>
      <w:r w:rsidR="003B7E30">
        <w:t>/chůvou</w:t>
      </w:r>
      <w:r>
        <w:t xml:space="preserve"> v cizím jazyce. </w:t>
      </w:r>
    </w:p>
    <w:p w:rsidR="00681D75" w:rsidRDefault="00937FED" w:rsidP="00C73A60">
      <w:pPr>
        <w:pStyle w:val="Odstavecseseznamem"/>
        <w:numPr>
          <w:ilvl w:val="0"/>
          <w:numId w:val="54"/>
        </w:numPr>
        <w:spacing w:before="100" w:beforeAutospacing="1" w:line="360" w:lineRule="auto"/>
        <w:jc w:val="both"/>
        <w:rPr>
          <w:bCs/>
          <w:u w:val="single"/>
        </w:rPr>
      </w:pPr>
      <w:r w:rsidRPr="00681D75">
        <w:rPr>
          <w:bCs/>
          <w:u w:val="single"/>
        </w:rPr>
        <w:t>Metodické a organizační zajištění</w:t>
      </w:r>
    </w:p>
    <w:p w:rsidR="00681D75" w:rsidRDefault="00937FED" w:rsidP="00681D75">
      <w:pPr>
        <w:pStyle w:val="Odstavecseseznamem"/>
        <w:spacing w:before="100" w:beforeAutospacing="1" w:line="360" w:lineRule="auto"/>
        <w:jc w:val="both"/>
      </w:pPr>
      <w:r>
        <w:t xml:space="preserve">Metodika navrhovaného jazykového vzdělávání vychází ze základních </w:t>
      </w:r>
      <w:r w:rsidRPr="00681D75">
        <w:rPr>
          <w:bCs/>
        </w:rPr>
        <w:t>zásad</w:t>
      </w:r>
      <w:r>
        <w:t xml:space="preserve"> rané cizojazyčné výuky dětí. Její klíčovou součástí bude </w:t>
      </w:r>
      <w:r w:rsidRPr="00681D75">
        <w:rPr>
          <w:bCs/>
        </w:rPr>
        <w:t>nabídka vhodných aktivit, témat, slovíček</w:t>
      </w:r>
      <w:r>
        <w:t xml:space="preserve"> a slovních spojení, běžných otázek či pokynů, které budou reflektovat přirozené prostředí, ve kterém dítě vyrůstá a v němž je vzděláváno. Stejně tak budou využívána </w:t>
      </w:r>
      <w:r w:rsidRPr="00681D75">
        <w:rPr>
          <w:bCs/>
        </w:rPr>
        <w:t>říkadla, písničky, hry</w:t>
      </w:r>
      <w:r>
        <w:t xml:space="preserve"> apod. </w:t>
      </w:r>
      <w:r w:rsidR="00681D75">
        <w:t xml:space="preserve"> </w:t>
      </w:r>
      <w:r>
        <w:t xml:space="preserve">Souběžně s těmito </w:t>
      </w:r>
      <w:r>
        <w:lastRenderedPageBreak/>
        <w:t xml:space="preserve">aktivitami bude vzdělávání probíhat s využitím audiovizuální techniky i dramatické výchovy (pohádky, scénky apod.) </w:t>
      </w:r>
    </w:p>
    <w:p w:rsidR="007D1B56" w:rsidRPr="00681D75" w:rsidRDefault="00937FED" w:rsidP="00681D75">
      <w:pPr>
        <w:pStyle w:val="Odstavecseseznamem"/>
        <w:spacing w:before="100" w:beforeAutospacing="1" w:line="360" w:lineRule="auto"/>
        <w:jc w:val="both"/>
        <w:rPr>
          <w:bCs/>
          <w:u w:val="single"/>
        </w:rPr>
      </w:pPr>
      <w:r>
        <w:t>Obsahy integrovaného jazykového vzdělávání budou sestaveny v souladu s tematickými bloky Školního vzdělávacího programu a doplněny cizojazyčnými vstupy tak, aby učitelka</w:t>
      </w:r>
      <w:r w:rsidR="003B7E30">
        <w:t>/chůva</w:t>
      </w:r>
      <w:r>
        <w:t xml:space="preserve"> s cizím jazykem běžně pracovala v průběhu celého dne, propojovala ji s různými vzdělávacími i režimovými činnostmi, aktivní zábavou a hrou. Na tento plán vzdělávání budou navazovat jazykové chvilky, zajišťované rodilým mluvčím nejméně hodinu týdně</w:t>
      </w:r>
      <w:r w:rsidR="00205CB8">
        <w:t>.</w:t>
      </w:r>
    </w:p>
    <w:p w:rsidR="007D1B56" w:rsidRDefault="007D1B56" w:rsidP="0063116C"/>
    <w:p w:rsidR="001802E9" w:rsidRPr="004C20BE" w:rsidRDefault="001802E9" w:rsidP="001802E9">
      <w:pPr>
        <w:pStyle w:val="Bezmezer"/>
        <w:rPr>
          <w:b/>
        </w:rPr>
      </w:pPr>
      <w:r>
        <w:rPr>
          <w:b/>
        </w:rPr>
        <w:t>3</w:t>
      </w:r>
      <w:r w:rsidRPr="004C20BE">
        <w:rPr>
          <w:b/>
        </w:rPr>
        <w:t xml:space="preserve">. </w:t>
      </w:r>
      <w:r>
        <w:rPr>
          <w:b/>
        </w:rPr>
        <w:t>Charakteristika vzdělávacího programu</w:t>
      </w:r>
    </w:p>
    <w:p w:rsidR="001802E9" w:rsidRDefault="001802E9" w:rsidP="001802E9">
      <w:pPr>
        <w:pStyle w:val="Bezmezer"/>
      </w:pPr>
    </w:p>
    <w:p w:rsidR="001802E9" w:rsidRDefault="00917795" w:rsidP="009F1781">
      <w:pPr>
        <w:pStyle w:val="normlntext"/>
        <w:jc w:val="left"/>
      </w:pPr>
      <w:r>
        <w:t xml:space="preserve">„Děti mají velkou chuť létat. </w:t>
      </w:r>
      <w:r w:rsidR="005119B1">
        <w:t xml:space="preserve">Dětská skupina </w:t>
      </w:r>
      <w:r>
        <w:t xml:space="preserve">1st Baby </w:t>
      </w:r>
      <w:r w:rsidR="005119B1">
        <w:t>Club</w:t>
      </w:r>
      <w:r>
        <w:t xml:space="preserve"> jim to umožní“</w:t>
      </w:r>
    </w:p>
    <w:p w:rsidR="006A360E" w:rsidRDefault="00917795" w:rsidP="009F1781">
      <w:pPr>
        <w:pStyle w:val="normlntext"/>
        <w:jc w:val="left"/>
      </w:pPr>
      <w:r>
        <w:t>Zkušenosti, které děti získají</w:t>
      </w:r>
      <w:r w:rsidR="00870210">
        <w:t>,</w:t>
      </w:r>
      <w:r>
        <w:t xml:space="preserve"> určují, jaký budou mít v budoucnu přístup ke škole.</w:t>
      </w:r>
    </w:p>
    <w:p w:rsidR="006A360E" w:rsidRPr="009C66D9" w:rsidRDefault="006A360E" w:rsidP="009F1781">
      <w:pPr>
        <w:pStyle w:val="normlntext"/>
        <w:jc w:val="left"/>
      </w:pPr>
      <w:r>
        <w:t>Naším hlavním cílem je proto vychovat děti, které:</w:t>
      </w:r>
      <w:r w:rsidR="009F1781">
        <w:t xml:space="preserve"> </w:t>
      </w:r>
      <w:r w:rsidRPr="009C66D9">
        <w:t>jsou otevřené a vidí svět v</w:t>
      </w:r>
      <w:r>
        <w:t> </w:t>
      </w:r>
      <w:r w:rsidRPr="009C66D9">
        <w:t>souvislostech</w:t>
      </w:r>
      <w:r>
        <w:t>,</w:t>
      </w:r>
      <w:r w:rsidRPr="009C66D9">
        <w:t xml:space="preserve">  </w:t>
      </w:r>
    </w:p>
    <w:p w:rsidR="006A360E" w:rsidRPr="009C66D9" w:rsidRDefault="006A360E" w:rsidP="00C73A60">
      <w:pPr>
        <w:numPr>
          <w:ilvl w:val="0"/>
          <w:numId w:val="22"/>
        </w:numPr>
        <w:spacing w:before="100" w:beforeAutospacing="1" w:after="100" w:afterAutospacing="1" w:line="360" w:lineRule="auto"/>
      </w:pPr>
      <w:r>
        <w:t xml:space="preserve">přirozeně si </w:t>
      </w:r>
      <w:r w:rsidRPr="009C66D9">
        <w:t>vytváří vlastní názor</w:t>
      </w:r>
      <w:r>
        <w:t>,</w:t>
      </w:r>
    </w:p>
    <w:p w:rsidR="006A360E" w:rsidRPr="009C66D9" w:rsidRDefault="006A360E" w:rsidP="00C73A60">
      <w:pPr>
        <w:numPr>
          <w:ilvl w:val="0"/>
          <w:numId w:val="22"/>
        </w:numPr>
        <w:spacing w:before="100" w:beforeAutospacing="1" w:after="100" w:afterAutospacing="1" w:line="360" w:lineRule="auto"/>
      </w:pPr>
      <w:r>
        <w:t xml:space="preserve">umí spolupracovat </w:t>
      </w:r>
      <w:r w:rsidRPr="009C66D9">
        <w:t>a nebojí se chyb</w:t>
      </w:r>
      <w:r>
        <w:t>,</w:t>
      </w:r>
    </w:p>
    <w:p w:rsidR="006A360E" w:rsidRPr="009C66D9" w:rsidRDefault="006A360E" w:rsidP="00C73A60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9C66D9">
        <w:t>ví, jak řešit konflikty a různé překážky</w:t>
      </w:r>
      <w:r>
        <w:t>,</w:t>
      </w:r>
    </w:p>
    <w:p w:rsidR="006A360E" w:rsidRPr="009C66D9" w:rsidRDefault="006A360E" w:rsidP="00C73A60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9C66D9">
        <w:t>jsou empatické a solidární se slabšími</w:t>
      </w:r>
      <w:r>
        <w:t>,</w:t>
      </w:r>
    </w:p>
    <w:p w:rsidR="009F1781" w:rsidRDefault="006A360E" w:rsidP="00C73A60">
      <w:pPr>
        <w:numPr>
          <w:ilvl w:val="0"/>
          <w:numId w:val="22"/>
        </w:numPr>
        <w:spacing w:before="100" w:beforeAutospacing="1" w:after="100" w:afterAutospacing="1" w:line="360" w:lineRule="auto"/>
      </w:pPr>
      <w:r w:rsidRPr="009C66D9">
        <w:t>angličtina je pro ně zábavou</w:t>
      </w:r>
      <w:r>
        <w:t>.</w:t>
      </w:r>
    </w:p>
    <w:p w:rsidR="00917795" w:rsidRPr="009F1781" w:rsidRDefault="009F1781" w:rsidP="009F1781">
      <w:pPr>
        <w:spacing w:line="360" w:lineRule="auto"/>
        <w:jc w:val="both"/>
      </w:pPr>
      <w:r w:rsidRPr="009F1781">
        <w:rPr>
          <w:b/>
        </w:rPr>
        <w:t>3.1</w:t>
      </w:r>
      <w:r>
        <w:t xml:space="preserve"> </w:t>
      </w:r>
      <w:r w:rsidR="00917795" w:rsidRPr="009F1781">
        <w:t>Stanovené výukové cíle by proto měly: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připravit děti nejen na přechod do základního vzdělávání, ale také na život,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probudit lásku k celoživotnímu vzdělávání a učení,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naučit děti získané znalosti převádět do praktických dovedností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budovat u dětí schopnost komunikovat nejen v českém, ale také v anglickém jazyce</w:t>
      </w:r>
      <w:r w:rsidR="00870210">
        <w:t>,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rozvíjet u dětí kreativitu a schopnost řešit vlastní problémy,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podporovat schopnosti dětí a jejich osobnostní rozvoj.</w:t>
      </w:r>
    </w:p>
    <w:p w:rsidR="006A360E" w:rsidRPr="009F1781" w:rsidRDefault="006A360E" w:rsidP="006A360E">
      <w:pPr>
        <w:spacing w:line="360" w:lineRule="auto"/>
        <w:jc w:val="both"/>
      </w:pPr>
    </w:p>
    <w:p w:rsidR="00917795" w:rsidRPr="009F1781" w:rsidRDefault="009F1781" w:rsidP="009F1781">
      <w:pPr>
        <w:spacing w:line="360" w:lineRule="auto"/>
        <w:jc w:val="both"/>
      </w:pPr>
      <w:r w:rsidRPr="009F1781">
        <w:rPr>
          <w:b/>
        </w:rPr>
        <w:t>3.2</w:t>
      </w:r>
      <w:r w:rsidRPr="009F1781">
        <w:t xml:space="preserve"> </w:t>
      </w:r>
      <w:r w:rsidR="00917795" w:rsidRPr="009F1781">
        <w:t>Vzdělávací program</w:t>
      </w:r>
      <w:r w:rsidR="007C1E5B" w:rsidRPr="009F1781">
        <w:t xml:space="preserve"> dětské skupiny </w:t>
      </w:r>
      <w:r w:rsidR="00917795" w:rsidRPr="009F1781">
        <w:t>je proto postaven na principech: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</w:pPr>
      <w:r>
        <w:t>individualizace</w:t>
      </w:r>
      <w:r w:rsidR="006A360E">
        <w:t>,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</w:pPr>
      <w:r>
        <w:t>spolupráce s</w:t>
      </w:r>
      <w:r w:rsidR="006A360E">
        <w:t> </w:t>
      </w:r>
      <w:r>
        <w:t>rodiči</w:t>
      </w:r>
      <w:r w:rsidR="006A360E">
        <w:t>,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</w:pPr>
      <w:r>
        <w:t>t</w:t>
      </w:r>
      <w:r w:rsidR="00B37726">
        <w:t>e</w:t>
      </w:r>
      <w:r>
        <w:t>matické</w:t>
      </w:r>
      <w:r w:rsidR="008539A9">
        <w:t>ho</w:t>
      </w:r>
      <w:r>
        <w:t xml:space="preserve"> plánování</w:t>
      </w:r>
      <w:r w:rsidR="006A360E">
        <w:t>,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after="240" w:line="360" w:lineRule="auto"/>
      </w:pPr>
      <w:r>
        <w:lastRenderedPageBreak/>
        <w:t>integrované</w:t>
      </w:r>
      <w:r w:rsidR="008539A9">
        <w:t>ho</w:t>
      </w:r>
      <w:r>
        <w:t xml:space="preserve"> učení hrou</w:t>
      </w:r>
      <w:r w:rsidR="006A360E">
        <w:t>.</w:t>
      </w:r>
    </w:p>
    <w:p w:rsidR="009F1781" w:rsidRPr="009F1781" w:rsidRDefault="009F1781" w:rsidP="009F1781">
      <w:pPr>
        <w:pStyle w:val="Odstavecseseznamem"/>
        <w:spacing w:line="360" w:lineRule="auto"/>
        <w:jc w:val="both"/>
      </w:pPr>
    </w:p>
    <w:p w:rsidR="00917795" w:rsidRDefault="00917795" w:rsidP="00C73A60">
      <w:pPr>
        <w:pStyle w:val="Odstavecseseznamem"/>
        <w:numPr>
          <w:ilvl w:val="0"/>
          <w:numId w:val="52"/>
        </w:numPr>
        <w:spacing w:line="360" w:lineRule="auto"/>
        <w:jc w:val="both"/>
      </w:pPr>
      <w:r w:rsidRPr="009F1781">
        <w:rPr>
          <w:u w:val="single"/>
        </w:rPr>
        <w:t>Individualizace</w:t>
      </w:r>
      <w:r>
        <w:t xml:space="preserve"> – umožňuje dát dítěti čas, aby se vyvíjelo vlastním tempem a využívalo styly učení, které mu vyhovují a které jsou pro něj nejefektivnější.</w:t>
      </w:r>
    </w:p>
    <w:p w:rsidR="00917795" w:rsidRDefault="00917795" w:rsidP="00C73A60">
      <w:pPr>
        <w:pStyle w:val="Odstavecseseznamem"/>
        <w:numPr>
          <w:ilvl w:val="0"/>
          <w:numId w:val="52"/>
        </w:numPr>
        <w:spacing w:line="360" w:lineRule="auto"/>
        <w:jc w:val="both"/>
      </w:pPr>
      <w:r w:rsidRPr="009F1781">
        <w:rPr>
          <w:u w:val="single"/>
        </w:rPr>
        <w:t xml:space="preserve">Spolupráce s rodiči </w:t>
      </w:r>
      <w:r>
        <w:t xml:space="preserve">– je nepostradatelnou součástí práce </w:t>
      </w:r>
      <w:r w:rsidR="007C1E5B">
        <w:t>skupiny</w:t>
      </w:r>
      <w:r>
        <w:t>, rodiče s dětmi dále rozvíjejí poznatky získané v</w:t>
      </w:r>
      <w:r w:rsidR="001524AB">
        <w:t xml:space="preserve"> dětské skupině </w:t>
      </w:r>
      <w:r>
        <w:t>a naopak, učitelky</w:t>
      </w:r>
      <w:r w:rsidR="003B7E30">
        <w:t>/chůvy</w:t>
      </w:r>
      <w:r>
        <w:t xml:space="preserve"> mohou využívat informací získaných od rodičů o zájmech a potřebách dětí.</w:t>
      </w:r>
    </w:p>
    <w:p w:rsidR="00917795" w:rsidRDefault="00917795" w:rsidP="00C73A60">
      <w:pPr>
        <w:pStyle w:val="Odstavecseseznamem"/>
        <w:numPr>
          <w:ilvl w:val="0"/>
          <w:numId w:val="52"/>
        </w:numPr>
        <w:spacing w:line="360" w:lineRule="auto"/>
        <w:jc w:val="both"/>
      </w:pPr>
      <w:r w:rsidRPr="009F1781">
        <w:rPr>
          <w:u w:val="single"/>
        </w:rPr>
        <w:t>Tematické plánování</w:t>
      </w:r>
      <w:r>
        <w:t xml:space="preserve"> – je založeno na výběru hlavních témat, které jsou dále učitelkami </w:t>
      </w:r>
      <w:r w:rsidR="003B7E30">
        <w:t xml:space="preserve">/chůvami </w:t>
      </w:r>
      <w:r>
        <w:t>rozpracovávány do týdenních nebo vícedenních plánů.</w:t>
      </w:r>
    </w:p>
    <w:p w:rsidR="00917795" w:rsidRDefault="00917795" w:rsidP="00C73A60">
      <w:pPr>
        <w:pStyle w:val="Odstavecseseznamem"/>
        <w:numPr>
          <w:ilvl w:val="0"/>
          <w:numId w:val="52"/>
        </w:numPr>
        <w:spacing w:line="360" w:lineRule="auto"/>
        <w:jc w:val="both"/>
      </w:pPr>
      <w:r w:rsidRPr="009F1781">
        <w:rPr>
          <w:u w:val="single"/>
        </w:rPr>
        <w:t>Integrované učení hrou</w:t>
      </w:r>
      <w:r>
        <w:t xml:space="preserve"> – probíhá formou nabídky činností, odpovídá přirozené potřebě dětí. Je založeno na vlastní zkušenosti dítěte, možnostech si činnosti prakticky vyzkoušet, vidět je v praxi /formou výletů a exkurzí/.</w:t>
      </w:r>
    </w:p>
    <w:p w:rsidR="009F1781" w:rsidRDefault="009F1781" w:rsidP="009F1781">
      <w:pPr>
        <w:spacing w:line="360" w:lineRule="auto"/>
        <w:jc w:val="both"/>
      </w:pPr>
      <w:r w:rsidRPr="009F1781">
        <w:rPr>
          <w:b/>
        </w:rPr>
        <w:t>3.</w:t>
      </w:r>
      <w:r>
        <w:rPr>
          <w:b/>
        </w:rPr>
        <w:t xml:space="preserve">3 </w:t>
      </w:r>
      <w:r>
        <w:t>Formy vzdělávání:</w:t>
      </w:r>
    </w:p>
    <w:p w:rsidR="009F1781" w:rsidRDefault="009F1781" w:rsidP="00C73A60">
      <w:pPr>
        <w:numPr>
          <w:ilvl w:val="0"/>
          <w:numId w:val="5"/>
        </w:numPr>
        <w:spacing w:line="360" w:lineRule="auto"/>
        <w:jc w:val="both"/>
      </w:pPr>
      <w:r>
        <w:t>vzdělávání je uskutečňováno ve všech činnostech a situacích, které se v průběhu dne vyskytnou,</w:t>
      </w:r>
    </w:p>
    <w:p w:rsidR="009F1781" w:rsidRDefault="009F1781" w:rsidP="00C73A60">
      <w:pPr>
        <w:numPr>
          <w:ilvl w:val="0"/>
          <w:numId w:val="5"/>
        </w:numPr>
        <w:spacing w:line="360" w:lineRule="auto"/>
        <w:jc w:val="both"/>
      </w:pPr>
      <w:r>
        <w:t>rozvoj dětského poznání je založen na přímých zážitcích dětí, na vyváženosti spontánních aktivit a řízených činností v menších nebo větších skupinách nebo individuálně, vycházíme z dětské volby, zvídavosti a potřeby objevovat,</w:t>
      </w:r>
    </w:p>
    <w:p w:rsidR="009F1781" w:rsidRDefault="009F1781" w:rsidP="00C73A60">
      <w:pPr>
        <w:numPr>
          <w:ilvl w:val="0"/>
          <w:numId w:val="5"/>
        </w:numPr>
        <w:spacing w:line="360" w:lineRule="auto"/>
        <w:jc w:val="both"/>
      </w:pPr>
      <w:r>
        <w:t>plánované výchovně vzdělávací aktivity mají charakter hry, zábavy a zájmových činností, které probouzejí aktivní zájem dětí, chuť dívat se kolem sebe, naslouchat a objevovat,</w:t>
      </w:r>
    </w:p>
    <w:p w:rsidR="009F1781" w:rsidRDefault="009F1781" w:rsidP="00C73A60">
      <w:pPr>
        <w:numPr>
          <w:ilvl w:val="0"/>
          <w:numId w:val="5"/>
        </w:numPr>
        <w:spacing w:line="360" w:lineRule="auto"/>
        <w:jc w:val="both"/>
      </w:pPr>
      <w:r>
        <w:t>pro děti s odloženou školní docházkou jsou sestavovány individuální plány na základě závěrů stanovených pedagogicko-psychologickou poradnou.</w:t>
      </w:r>
    </w:p>
    <w:p w:rsidR="009F1781" w:rsidRDefault="009F1781" w:rsidP="009F1781">
      <w:pPr>
        <w:spacing w:line="360" w:lineRule="auto"/>
        <w:jc w:val="both"/>
      </w:pPr>
    </w:p>
    <w:p w:rsidR="009F1781" w:rsidRDefault="009F1781" w:rsidP="009F1781">
      <w:pPr>
        <w:spacing w:line="360" w:lineRule="auto"/>
        <w:jc w:val="both"/>
      </w:pPr>
      <w:r w:rsidRPr="009F1781">
        <w:rPr>
          <w:b/>
        </w:rPr>
        <w:t>3.</w:t>
      </w:r>
      <w:r>
        <w:rPr>
          <w:b/>
        </w:rPr>
        <w:t>4</w:t>
      </w:r>
      <w:r>
        <w:t xml:space="preserve"> Při vzdělávání jsou využívány tyto metody: </w:t>
      </w:r>
    </w:p>
    <w:p w:rsidR="009F1781" w:rsidRDefault="009F1781" w:rsidP="00C73A60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prožitkové a kooperativní učení hrou,</w:t>
      </w:r>
    </w:p>
    <w:p w:rsidR="009F1781" w:rsidRDefault="009F1781" w:rsidP="00C73A60">
      <w:pPr>
        <w:numPr>
          <w:ilvl w:val="0"/>
          <w:numId w:val="6"/>
        </w:numPr>
        <w:spacing w:line="360" w:lineRule="auto"/>
        <w:jc w:val="both"/>
      </w:pPr>
      <w:r>
        <w:t>situační učení – srozumitelné a praktické ukázky,</w:t>
      </w:r>
    </w:p>
    <w:p w:rsidR="009F1781" w:rsidRDefault="009F1781" w:rsidP="00C73A60">
      <w:pPr>
        <w:numPr>
          <w:ilvl w:val="0"/>
          <w:numId w:val="6"/>
        </w:numPr>
        <w:spacing w:line="360" w:lineRule="auto"/>
        <w:jc w:val="both"/>
      </w:pPr>
      <w:r>
        <w:t>spontánní sociální učení – princip přirozené nápodoby,</w:t>
      </w:r>
    </w:p>
    <w:p w:rsidR="009F1781" w:rsidRDefault="009F1781" w:rsidP="00C73A60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didakticky cílené činnosti – motivovaná činnost nabízena dítěti se spontánním a záměrným učením /skupinová i individuální/,</w:t>
      </w:r>
    </w:p>
    <w:p w:rsidR="009F1781" w:rsidRDefault="009F1781" w:rsidP="00C73A60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princip vzdělávací nabídky – dítě si samo volí činnost a aktivně se jí účastní.</w:t>
      </w:r>
    </w:p>
    <w:p w:rsidR="009F1781" w:rsidRDefault="009F1781" w:rsidP="009F1781">
      <w:pPr>
        <w:spacing w:line="360" w:lineRule="auto"/>
        <w:jc w:val="both"/>
      </w:pPr>
    </w:p>
    <w:p w:rsidR="009F1781" w:rsidRDefault="009F1781" w:rsidP="009F1781">
      <w:pPr>
        <w:spacing w:line="360" w:lineRule="auto"/>
        <w:jc w:val="both"/>
      </w:pPr>
      <w:r w:rsidRPr="009F1781">
        <w:rPr>
          <w:b/>
        </w:rPr>
        <w:t>3.</w:t>
      </w:r>
      <w:r>
        <w:rPr>
          <w:b/>
        </w:rPr>
        <w:t>5</w:t>
      </w:r>
      <w:r>
        <w:t xml:space="preserve"> Zaměřujeme se na rozvoj:</w:t>
      </w:r>
    </w:p>
    <w:p w:rsidR="009F1781" w:rsidRDefault="009F1781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45887">
        <w:rPr>
          <w:i/>
        </w:rPr>
        <w:lastRenderedPageBreak/>
        <w:t>kreativity</w:t>
      </w:r>
      <w:r>
        <w:t xml:space="preserve"> – zapojujeme děti do řešení problémových situací, vedeme je k využívání vlastní fantazie,</w:t>
      </w:r>
    </w:p>
    <w:p w:rsidR="009F1781" w:rsidRDefault="009F1781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45887">
        <w:rPr>
          <w:i/>
        </w:rPr>
        <w:t>kritického myšlení</w:t>
      </w:r>
      <w:r>
        <w:t xml:space="preserve"> – podporujeme děti v tom, aby si dokázaly postupně vytvořit vlastní názor, dokázali své nápady realizovat,</w:t>
      </w:r>
    </w:p>
    <w:p w:rsidR="009F1781" w:rsidRDefault="009F1781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45887">
        <w:rPr>
          <w:i/>
        </w:rPr>
        <w:t>komunikace</w:t>
      </w:r>
      <w:r>
        <w:t xml:space="preserve"> – pomůžeme dětem naučit se formulovat svá přání, potřeby a názory,</w:t>
      </w:r>
    </w:p>
    <w:p w:rsidR="009F1781" w:rsidRDefault="009F1781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45887">
        <w:rPr>
          <w:i/>
        </w:rPr>
        <w:t>kooperace</w:t>
      </w:r>
      <w:r>
        <w:t xml:space="preserve"> – vedeme děti k postupnému zvládání hry a práce ve skupinách, učíme je vzájemně spolupracovat,</w:t>
      </w:r>
    </w:p>
    <w:p w:rsidR="009F1781" w:rsidRDefault="009F1781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45887">
        <w:rPr>
          <w:i/>
        </w:rPr>
        <w:t>sebedůvěry</w:t>
      </w:r>
      <w:r>
        <w:t xml:space="preserve"> – nabízíme dětem bezpečné prostředí, ve kterém se nemusí bát zažít nejen úspěch, ale také selhání.</w:t>
      </w:r>
    </w:p>
    <w:p w:rsidR="00917795" w:rsidRDefault="00917795" w:rsidP="00917795">
      <w:pPr>
        <w:spacing w:line="360" w:lineRule="auto"/>
        <w:jc w:val="both"/>
      </w:pPr>
    </w:p>
    <w:p w:rsidR="00B37726" w:rsidRDefault="009F1781" w:rsidP="00B37726">
      <w:pPr>
        <w:spacing w:line="360" w:lineRule="auto"/>
        <w:jc w:val="both"/>
      </w:pPr>
      <w:r w:rsidRPr="009F1781">
        <w:rPr>
          <w:b/>
        </w:rPr>
        <w:t>3.</w:t>
      </w:r>
      <w:r>
        <w:rPr>
          <w:b/>
        </w:rPr>
        <w:t xml:space="preserve">6 </w:t>
      </w:r>
      <w:r w:rsidR="00917795">
        <w:t>Vzdělávací část je rozpracována do krátkodobých vzdělávacích nabídek, které: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jsou založeny na metodách přímých zážitků</w:t>
      </w:r>
      <w:r w:rsidR="004C1D08">
        <w:t>,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</w:pPr>
      <w:r>
        <w:t>využívají dětské zvídavosti a potřeby objevovat</w:t>
      </w:r>
      <w:r w:rsidR="004C1D08">
        <w:t>,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</w:pPr>
      <w:r>
        <w:t>vedou děti k individuální práci s vytvořením podmínek pro činnosti dítěte</w:t>
      </w:r>
      <w:r w:rsidR="004C1D08">
        <w:t>,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</w:pPr>
      <w:r>
        <w:t>probouzí v dítěti zájem a chuť dívat se kolem sebe, naslouchat, objevovat, ale i odvahu ukázat co všechno už samo umí, zvládne, dokáže</w:t>
      </w:r>
      <w:r w:rsidR="004C1D08">
        <w:t>,</w:t>
      </w:r>
    </w:p>
    <w:p w:rsidR="00917795" w:rsidRDefault="00917795" w:rsidP="00C73A60">
      <w:pPr>
        <w:pStyle w:val="Odstavecseseznamem"/>
        <w:numPr>
          <w:ilvl w:val="0"/>
          <w:numId w:val="3"/>
        </w:numPr>
        <w:spacing w:line="360" w:lineRule="auto"/>
      </w:pPr>
      <w:r>
        <w:t>nepředkládá dětem jen hotové návody, ale naopak jim umožňuje hledat samostatné cesty tvořivým myšlením a vlastními nápady</w:t>
      </w:r>
      <w:r w:rsidR="004C1D08">
        <w:t>,</w:t>
      </w:r>
    </w:p>
    <w:p w:rsidR="008539A9" w:rsidRDefault="00917795" w:rsidP="00C73A60">
      <w:pPr>
        <w:pStyle w:val="Odstavecseseznamem"/>
        <w:numPr>
          <w:ilvl w:val="0"/>
          <w:numId w:val="3"/>
        </w:numPr>
        <w:spacing w:line="360" w:lineRule="auto"/>
      </w:pPr>
      <w:r>
        <w:t>rozpracování témat odpovídá základním požadavkům pro výchovu a vz</w:t>
      </w:r>
      <w:r w:rsidR="00870210">
        <w:t>dělávání dětí předškolního věku.</w:t>
      </w:r>
    </w:p>
    <w:p w:rsidR="00917795" w:rsidRDefault="004C1D08" w:rsidP="009F1781">
      <w:pPr>
        <w:spacing w:line="360" w:lineRule="auto"/>
        <w:ind w:left="360"/>
      </w:pPr>
      <w:r>
        <w:t>K</w:t>
      </w:r>
      <w:r w:rsidR="00917795">
        <w:t>rátkodobé plány jsou sestavovány tak, aby respektovaly hlavní cíle předškolního</w:t>
      </w:r>
      <w:r w:rsidR="009F1781">
        <w:t xml:space="preserve"> </w:t>
      </w:r>
      <w:r w:rsidR="00917795">
        <w:t>vzdělávání:</w:t>
      </w:r>
    </w:p>
    <w:p w:rsidR="00917795" w:rsidRDefault="00917795" w:rsidP="00C73A60">
      <w:pPr>
        <w:numPr>
          <w:ilvl w:val="0"/>
          <w:numId w:val="8"/>
        </w:numPr>
        <w:spacing w:line="360" w:lineRule="auto"/>
        <w:jc w:val="both"/>
      </w:pPr>
      <w:r>
        <w:t>rozvíjení dítěte a jeho schopnosti učení</w:t>
      </w:r>
      <w:r w:rsidR="004C1D08">
        <w:t>,</w:t>
      </w:r>
    </w:p>
    <w:p w:rsidR="00917795" w:rsidRDefault="00917795" w:rsidP="00C73A60">
      <w:pPr>
        <w:numPr>
          <w:ilvl w:val="0"/>
          <w:numId w:val="8"/>
        </w:numPr>
        <w:spacing w:line="360" w:lineRule="auto"/>
        <w:jc w:val="both"/>
      </w:pPr>
      <w:r>
        <w:t>osvojení základů hodnot, na nichž je založena naše společnost</w:t>
      </w:r>
      <w:r w:rsidR="004C1D08">
        <w:t>,</w:t>
      </w:r>
    </w:p>
    <w:p w:rsidR="00917795" w:rsidRDefault="00917795" w:rsidP="00C73A60">
      <w:pPr>
        <w:numPr>
          <w:ilvl w:val="0"/>
          <w:numId w:val="8"/>
        </w:numPr>
        <w:spacing w:line="360" w:lineRule="auto"/>
        <w:jc w:val="both"/>
      </w:pPr>
      <w:r>
        <w:t>získání osobní samostatnosti, schopnosti projevovat se jako samostatná osobnost působící na své okolí</w:t>
      </w:r>
      <w:r w:rsidR="004C1D08">
        <w:t>.</w:t>
      </w:r>
    </w:p>
    <w:p w:rsidR="00584FCB" w:rsidRDefault="00917795" w:rsidP="009F1781">
      <w:pPr>
        <w:spacing w:line="360" w:lineRule="auto"/>
        <w:ind w:firstLine="360"/>
        <w:jc w:val="both"/>
      </w:pPr>
      <w:r>
        <w:t>Do krátkodobých vzdělávacích nabídek je zakomponován povinný obsah pěti</w:t>
      </w:r>
      <w:r w:rsidR="009F1781">
        <w:t xml:space="preserve"> </w:t>
      </w:r>
      <w:r>
        <w:t>oblastí</w:t>
      </w:r>
      <w:r w:rsidR="00584FCB">
        <w:t>:</w:t>
      </w:r>
    </w:p>
    <w:p w:rsidR="00584FCB" w:rsidRDefault="00584FCB" w:rsidP="00C73A60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dítě a jeho tělo,</w:t>
      </w:r>
    </w:p>
    <w:p w:rsidR="00584FCB" w:rsidRDefault="00584FCB" w:rsidP="00C73A60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dítě a jeho psychika,</w:t>
      </w:r>
    </w:p>
    <w:p w:rsidR="00584FCB" w:rsidRDefault="00584FCB" w:rsidP="00C73A60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dítě a ten druhý,</w:t>
      </w:r>
    </w:p>
    <w:p w:rsidR="00584FCB" w:rsidRDefault="00584FCB" w:rsidP="00C73A60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dítě a společnost</w:t>
      </w:r>
      <w:r w:rsidR="00917795">
        <w:t>,</w:t>
      </w:r>
    </w:p>
    <w:p w:rsidR="006A360E" w:rsidRDefault="00584FCB" w:rsidP="00C73A60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dítě a svět,</w:t>
      </w:r>
      <w:r w:rsidR="009F1781">
        <w:t xml:space="preserve"> </w:t>
      </w:r>
      <w:r w:rsidR="00917795">
        <w:t>které reflektují na vývoj dítěte, jeho přirozený život, zrání i učení, zajišťují propojení dílčích cílů a dosažených kompetencí dítěte.</w:t>
      </w:r>
    </w:p>
    <w:p w:rsidR="00225979" w:rsidRDefault="009F1781" w:rsidP="009F1781">
      <w:pPr>
        <w:tabs>
          <w:tab w:val="left" w:pos="2060"/>
        </w:tabs>
        <w:spacing w:line="360" w:lineRule="auto"/>
        <w:rPr>
          <w:b/>
        </w:rPr>
      </w:pPr>
      <w:r>
        <w:rPr>
          <w:b/>
        </w:rPr>
        <w:tab/>
      </w:r>
    </w:p>
    <w:p w:rsidR="009F1781" w:rsidRDefault="009F1781" w:rsidP="009F1781">
      <w:pPr>
        <w:tabs>
          <w:tab w:val="left" w:pos="2060"/>
        </w:tabs>
        <w:spacing w:line="360" w:lineRule="auto"/>
        <w:rPr>
          <w:b/>
        </w:rPr>
      </w:pPr>
    </w:p>
    <w:p w:rsidR="009F1781" w:rsidRDefault="009F1781" w:rsidP="009F1781">
      <w:pPr>
        <w:tabs>
          <w:tab w:val="left" w:pos="2060"/>
        </w:tabs>
        <w:spacing w:line="360" w:lineRule="auto"/>
        <w:rPr>
          <w:b/>
        </w:rPr>
      </w:pPr>
    </w:p>
    <w:p w:rsidR="009F1781" w:rsidRDefault="00225979" w:rsidP="00C73A60">
      <w:pPr>
        <w:pStyle w:val="Odstavecseseznamem"/>
        <w:numPr>
          <w:ilvl w:val="0"/>
          <w:numId w:val="55"/>
        </w:numPr>
        <w:spacing w:line="360" w:lineRule="auto"/>
        <w:rPr>
          <w:b/>
        </w:rPr>
      </w:pPr>
      <w:r w:rsidRPr="009F1781">
        <w:rPr>
          <w:b/>
        </w:rPr>
        <w:t>Dítě a jeho tělo – oblast biologická</w:t>
      </w:r>
    </w:p>
    <w:p w:rsidR="009F1781" w:rsidRDefault="00225979" w:rsidP="009F1781">
      <w:pPr>
        <w:pStyle w:val="Odstavecseseznamem"/>
        <w:spacing w:line="360" w:lineRule="auto"/>
      </w:pPr>
      <w:r>
        <w:t>Stimulovat a podporovat růst a neurosvalový vývoj dítěte.</w:t>
      </w:r>
    </w:p>
    <w:p w:rsidR="00225979" w:rsidRPr="009F1781" w:rsidRDefault="00225979" w:rsidP="009F1781">
      <w:pPr>
        <w:pStyle w:val="Odstavecseseznamem"/>
        <w:spacing w:line="360" w:lineRule="auto"/>
        <w:rPr>
          <w:b/>
        </w:rPr>
      </w:pPr>
      <w:r>
        <w:t>Podporovat fyzickou pohodu, zlepšovat tělesnou zdatnost i pohybovou a zdravotní kulturu, rozvíjet pohybové i manipulační dovednosti dětí, učit je sebeobslužným dovednostem a vést je ke zdravým životním postojům.</w:t>
      </w:r>
    </w:p>
    <w:p w:rsidR="009F1781" w:rsidRDefault="00225979" w:rsidP="00C73A60">
      <w:pPr>
        <w:pStyle w:val="Odstavecseseznamem"/>
        <w:numPr>
          <w:ilvl w:val="0"/>
          <w:numId w:val="55"/>
        </w:numPr>
        <w:spacing w:line="360" w:lineRule="auto"/>
        <w:rPr>
          <w:b/>
        </w:rPr>
      </w:pPr>
      <w:r w:rsidRPr="009F1781">
        <w:rPr>
          <w:b/>
        </w:rPr>
        <w:t>Dítě a jeho psychika – oblast psychologická</w:t>
      </w:r>
    </w:p>
    <w:p w:rsidR="009F1781" w:rsidRDefault="00225979" w:rsidP="009F1781">
      <w:pPr>
        <w:pStyle w:val="Odstavecseseznamem"/>
        <w:spacing w:line="360" w:lineRule="auto"/>
      </w:pPr>
      <w:r>
        <w:t xml:space="preserve">Rozvíjet duševní pohodu dítěte, psychickou zdatnost, jeho intelekt, řeč a jazyk, poznávací procesy a funkce, jeho city i vůli, stejně tak i jeho sebepojetí a </w:t>
      </w:r>
      <w:proofErr w:type="spellStart"/>
      <w:r>
        <w:t>sebenahlížení</w:t>
      </w:r>
      <w:proofErr w:type="spellEnd"/>
      <w:r>
        <w:t>, jeho kreativitu a sebevyjádření.</w:t>
      </w:r>
    </w:p>
    <w:p w:rsidR="009F1781" w:rsidRDefault="00225979" w:rsidP="00C73A60">
      <w:pPr>
        <w:pStyle w:val="Odstavecseseznamem"/>
        <w:numPr>
          <w:ilvl w:val="0"/>
          <w:numId w:val="55"/>
        </w:numPr>
        <w:spacing w:line="360" w:lineRule="auto"/>
        <w:rPr>
          <w:b/>
        </w:rPr>
      </w:pPr>
      <w:r w:rsidRPr="009F1781">
        <w:rPr>
          <w:b/>
        </w:rPr>
        <w:t>Dítě a ten druhý – oblast interpersonální</w:t>
      </w:r>
    </w:p>
    <w:p w:rsidR="00225979" w:rsidRPr="009F1781" w:rsidRDefault="00225979" w:rsidP="009F1781">
      <w:pPr>
        <w:pStyle w:val="Odstavecseseznamem"/>
        <w:spacing w:line="360" w:lineRule="auto"/>
        <w:rPr>
          <w:b/>
        </w:rPr>
      </w:pPr>
      <w:r>
        <w:t>Utvářet vztahy dítěte k jinému dítěti či dospělému, posilovat, kultivovat a obohacovat jejich vzájemnou komunikaci a zajišťovat pohodu těchto vztahů.</w:t>
      </w:r>
    </w:p>
    <w:p w:rsidR="009F1781" w:rsidRDefault="00225979" w:rsidP="00C73A60">
      <w:pPr>
        <w:pStyle w:val="Odstavecseseznamem"/>
        <w:numPr>
          <w:ilvl w:val="0"/>
          <w:numId w:val="55"/>
        </w:numPr>
        <w:spacing w:line="360" w:lineRule="auto"/>
        <w:rPr>
          <w:b/>
        </w:rPr>
      </w:pPr>
      <w:r w:rsidRPr="009F1781">
        <w:rPr>
          <w:b/>
        </w:rPr>
        <w:t>Dítě a společnost – oblast sociálně-kulturní</w:t>
      </w:r>
    </w:p>
    <w:p w:rsidR="009F1781" w:rsidRDefault="00225979" w:rsidP="009F1781">
      <w:pPr>
        <w:pStyle w:val="Odstavecseseznamem"/>
        <w:spacing w:line="360" w:lineRule="auto"/>
      </w:pPr>
      <w:r>
        <w:t>Uvést dítě do společnosti ostatních lidí, do života lidské společnosti i do světa kultury a umění, pomoci dítěti osvojit si potřebné dovednosti, návyky i postoje, přijmout základní všeobecné, uznávané společenské, morální a estetické hodnoty a podílet se na utváření společenské pohody.</w:t>
      </w:r>
    </w:p>
    <w:p w:rsidR="009F1781" w:rsidRDefault="00225979" w:rsidP="00C73A60">
      <w:pPr>
        <w:pStyle w:val="Odstavecseseznamem"/>
        <w:numPr>
          <w:ilvl w:val="0"/>
          <w:numId w:val="55"/>
        </w:numPr>
        <w:spacing w:line="360" w:lineRule="auto"/>
        <w:rPr>
          <w:b/>
        </w:rPr>
      </w:pPr>
      <w:r w:rsidRPr="009F1781">
        <w:rPr>
          <w:b/>
        </w:rPr>
        <w:t>Dítě a svět – oblast environmentální</w:t>
      </w:r>
    </w:p>
    <w:p w:rsidR="006A360E" w:rsidRPr="009F1781" w:rsidRDefault="00225979" w:rsidP="009F1781">
      <w:pPr>
        <w:pStyle w:val="Odstavecseseznamem"/>
        <w:spacing w:line="360" w:lineRule="auto"/>
        <w:rPr>
          <w:b/>
        </w:rPr>
      </w:pPr>
      <w:r>
        <w:t>Založit u dítěte elementární povědomí o okolním světě a jeho dění, o vlivu člověka na životní prostředí počínaje nejbližším okolím a konče globálními problémy celosvětového dosahu, vytvořit základy pro otevřený a odpovědný postoj dítěte / člověka / k životnímu prostředí.</w:t>
      </w:r>
    </w:p>
    <w:p w:rsidR="00C81456" w:rsidRDefault="00C81456" w:rsidP="00C81456"/>
    <w:p w:rsidR="00C81456" w:rsidRDefault="00C81456" w:rsidP="00C81456">
      <w:r w:rsidRPr="00C81456">
        <w:rPr>
          <w:b/>
        </w:rPr>
        <w:t>4</w:t>
      </w:r>
      <w:r w:rsidRPr="00A758BD">
        <w:rPr>
          <w:b/>
        </w:rPr>
        <w:t>. Vzdělávací obsah</w:t>
      </w:r>
    </w:p>
    <w:p w:rsidR="006A360E" w:rsidRDefault="006A360E" w:rsidP="002260E0"/>
    <w:p w:rsidR="00A758BD" w:rsidRDefault="00A758BD" w:rsidP="00C73A60">
      <w:pPr>
        <w:pStyle w:val="Odstavecseseznamem"/>
        <w:numPr>
          <w:ilvl w:val="1"/>
          <w:numId w:val="56"/>
        </w:numPr>
        <w:spacing w:after="240" w:line="360" w:lineRule="auto"/>
      </w:pPr>
      <w:r>
        <w:rPr>
          <w:b/>
        </w:rPr>
        <w:t xml:space="preserve"> </w:t>
      </w:r>
      <w:r w:rsidR="00225979" w:rsidRPr="00A758BD">
        <w:t>Integrovaný blok č. 1</w:t>
      </w:r>
      <w:r w:rsidR="00870210" w:rsidRPr="00A758BD">
        <w:t xml:space="preserve"> – Na palubě</w:t>
      </w:r>
    </w:p>
    <w:p w:rsidR="00A758BD" w:rsidRDefault="00870210" w:rsidP="00C73A60">
      <w:pPr>
        <w:pStyle w:val="Odstavecseseznamem"/>
        <w:numPr>
          <w:ilvl w:val="0"/>
          <w:numId w:val="54"/>
        </w:numPr>
        <w:spacing w:after="240" w:line="360" w:lineRule="auto"/>
      </w:pPr>
      <w:proofErr w:type="gramStart"/>
      <w:r w:rsidRPr="004F6F73">
        <w:t xml:space="preserve">Charakteristika </w:t>
      </w:r>
      <w:r w:rsidR="00A758BD">
        <w:t>- t</w:t>
      </w:r>
      <w:r w:rsidRPr="004F6F73">
        <w:t>oto</w:t>
      </w:r>
      <w:proofErr w:type="gramEnd"/>
      <w:r w:rsidRPr="004F6F73">
        <w:t xml:space="preserve"> téma seznam</w:t>
      </w:r>
      <w:r>
        <w:t xml:space="preserve">uje děti s prostředím </w:t>
      </w:r>
      <w:r w:rsidR="005119B1">
        <w:t>dětské skupiny</w:t>
      </w:r>
      <w:r>
        <w:t xml:space="preserve"> a jejími zaměstnanci</w:t>
      </w:r>
      <w:r w:rsidRPr="004F6F73">
        <w:t xml:space="preserve">, sžívání se s nimi, </w:t>
      </w:r>
      <w:r>
        <w:t xml:space="preserve">navazováním a </w:t>
      </w:r>
      <w:r w:rsidRPr="004F6F73">
        <w:t>prožíváním kamarád</w:t>
      </w:r>
      <w:r>
        <w:t>ských vztahů, tvořením pravidel.</w:t>
      </w:r>
      <w:r w:rsidRPr="004F6F73">
        <w:t xml:space="preserve"> </w:t>
      </w:r>
    </w:p>
    <w:p w:rsidR="00870210" w:rsidRDefault="00870210" w:rsidP="00A758BD">
      <w:pPr>
        <w:pStyle w:val="Odstavecseseznamem"/>
        <w:spacing w:after="240" w:line="360" w:lineRule="auto"/>
      </w:pPr>
      <w:r w:rsidRPr="004F6F73">
        <w:t>Cílem je poznávat změny a děje ve</w:t>
      </w:r>
      <w:r>
        <w:t xml:space="preserve"> společenství, kde děti žijí (</w:t>
      </w:r>
      <w:r w:rsidR="001524AB">
        <w:t xml:space="preserve">dětská skupina, </w:t>
      </w:r>
      <w:r w:rsidRPr="004F6F73">
        <w:t xml:space="preserve">rodina), usnadnit jim poznání, že každý člověk je součástí lidské společnosti, která se řídí určitými pravidly soužití. Přirozenými činnostmi budeme podporovat utváření vztahů dítěte k jiným dětem, dospělým, zvířatům a přírodě. </w:t>
      </w:r>
    </w:p>
    <w:p w:rsidR="00225979" w:rsidRDefault="00225979" w:rsidP="00C73A60">
      <w:pPr>
        <w:pStyle w:val="Odstavecseseznamem"/>
        <w:numPr>
          <w:ilvl w:val="0"/>
          <w:numId w:val="54"/>
        </w:numPr>
        <w:spacing w:line="360" w:lineRule="auto"/>
        <w:jc w:val="both"/>
      </w:pPr>
      <w:r>
        <w:lastRenderedPageBreak/>
        <w:t>Úvodní integrovaný blok je zaměřený na:</w:t>
      </w:r>
    </w:p>
    <w:p w:rsidR="00225979" w:rsidRDefault="00225979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postupnou</w:t>
      </w:r>
      <w:r w:rsidRPr="00124035">
        <w:t xml:space="preserve"> adaptaci dítěte na pobyt  </w:t>
      </w:r>
    </w:p>
    <w:p w:rsidR="00356F9F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vytvoření pravidel chování v</w:t>
      </w:r>
      <w:r w:rsidR="001524AB">
        <w:t> dětské skupině</w:t>
      </w:r>
    </w:p>
    <w:p w:rsidR="00225979" w:rsidRDefault="00225979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>verbální i neverbální komunikační aktivity</w:t>
      </w:r>
      <w:r>
        <w:t xml:space="preserve"> s druhým dítětem i s dospělým,</w:t>
      </w:r>
    </w:p>
    <w:p w:rsidR="00225979" w:rsidRDefault="00225979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>aktiv</w:t>
      </w:r>
      <w:r>
        <w:t>ity podporující sbližování dětí a</w:t>
      </w:r>
      <w:r w:rsidRPr="00124035">
        <w:t xml:space="preserve"> uvědomování si vztahů mezi lidmi, </w:t>
      </w:r>
    </w:p>
    <w:p w:rsidR="00225979" w:rsidRDefault="00225979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>činnosti z</w:t>
      </w:r>
      <w:r>
        <w:t>aměřené na porozumění pravidlům</w:t>
      </w:r>
      <w:r w:rsidRPr="00124035">
        <w:t xml:space="preserve"> vzájemného soužití a chování, </w:t>
      </w:r>
    </w:p>
    <w:p w:rsidR="00356F9F" w:rsidRDefault="00225979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>hr</w:t>
      </w:r>
      <w:r w:rsidR="009137CC">
        <w:t xml:space="preserve">y a činnosti, které děti vedou </w:t>
      </w:r>
      <w:r w:rsidRPr="00124035">
        <w:t xml:space="preserve">k ohleduplnosti k druhému, k ochotě rozdělit se, půjčit </w:t>
      </w:r>
      <w:r w:rsidR="00356F9F">
        <w:t>si hračku, střídat se, pomoci</w:t>
      </w:r>
      <w:r w:rsidRPr="00124035">
        <w:t>, ke schopnosti</w:t>
      </w:r>
      <w:r w:rsidR="00356F9F">
        <w:t xml:space="preserve"> vyřešit</w:t>
      </w:r>
      <w:r w:rsidRPr="00124035">
        <w:t xml:space="preserve"> vzájemný spor, kooperativní činnosti ve dvojicích, ve skupinách, </w:t>
      </w:r>
    </w:p>
    <w:p w:rsidR="00356F9F" w:rsidRDefault="00225979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 xml:space="preserve">přirozené pozorování blízkého okolí a života v něm, </w:t>
      </w:r>
    </w:p>
    <w:p w:rsidR="00356F9F" w:rsidRDefault="00225979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>aktivity zaměřené k získání praktické orientace v ok</w:t>
      </w:r>
      <w:r w:rsidR="00356F9F">
        <w:t>olí (seznámení s </w:t>
      </w:r>
      <w:proofErr w:type="gramStart"/>
      <w:r w:rsidR="00356F9F">
        <w:t xml:space="preserve">prostředím </w:t>
      </w:r>
      <w:r w:rsidR="001524AB">
        <w:t>,</w:t>
      </w:r>
      <w:proofErr w:type="gramEnd"/>
      <w:r w:rsidR="001524AB">
        <w:t xml:space="preserve"> </w:t>
      </w:r>
      <w:r w:rsidRPr="00124035">
        <w:t>vycházky do okol</w:t>
      </w:r>
      <w:r w:rsidR="001524AB">
        <w:t>í</w:t>
      </w:r>
      <w:r w:rsidRPr="00124035">
        <w:t xml:space="preserve">, pozorování života v okolí </w:t>
      </w:r>
      <w:r w:rsidR="007C1E5B">
        <w:t>dětské skupiny</w:t>
      </w:r>
      <w:r w:rsidRPr="00124035">
        <w:t xml:space="preserve">) </w:t>
      </w:r>
    </w:p>
    <w:p w:rsidR="00225979" w:rsidRPr="00124035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četbu, vyprávění a poslech pohádek,</w:t>
      </w:r>
    </w:p>
    <w:p w:rsidR="00356F9F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l</w:t>
      </w:r>
      <w:r w:rsidR="00225979" w:rsidRPr="00124035">
        <w:t xml:space="preserve">okomoční i nelokomoční pohybové činnosti (chůze, běh, skok, poskoky, hody lezení, změny poloh a pohybu těla), </w:t>
      </w:r>
    </w:p>
    <w:p w:rsidR="00356F9F" w:rsidRDefault="00225979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 xml:space="preserve">smyslové a psychomotorické hry, konstruktivní a grafické činnosti, </w:t>
      </w:r>
    </w:p>
    <w:p w:rsidR="00356F9F" w:rsidRDefault="00225979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 xml:space="preserve">hudební a hudebně pohybové hry a činnosti, </w:t>
      </w:r>
    </w:p>
    <w:p w:rsidR="00E167FC" w:rsidRDefault="00E167FC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z</w:t>
      </w:r>
      <w:r w:rsidRPr="00124035">
        <w:t>dravotně zaměřené činnosti (vyrovnávací, relaxační, protahovací, uvolňovací cviky)</w:t>
      </w:r>
      <w:r>
        <w:t>,</w:t>
      </w:r>
    </w:p>
    <w:p w:rsidR="00A86F90" w:rsidRDefault="00225979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>činnosti zaměřené k poznávání lidského těla a jeho částí, rozdíly mezi mužem a ženou (základy sexuální výchovy)</w:t>
      </w:r>
      <w:r w:rsidR="00356F9F">
        <w:t>.</w:t>
      </w:r>
    </w:p>
    <w:p w:rsidR="00A758BD" w:rsidRPr="007C1E5B" w:rsidRDefault="00A758BD" w:rsidP="00A758BD">
      <w:pPr>
        <w:spacing w:line="360" w:lineRule="auto"/>
        <w:ind w:left="360"/>
        <w:jc w:val="both"/>
      </w:pPr>
    </w:p>
    <w:p w:rsidR="00870210" w:rsidRPr="004F6F73" w:rsidRDefault="00870210" w:rsidP="00C73A60">
      <w:pPr>
        <w:pStyle w:val="Odstavecseseznamem"/>
        <w:numPr>
          <w:ilvl w:val="0"/>
          <w:numId w:val="54"/>
        </w:numPr>
        <w:spacing w:line="360" w:lineRule="auto"/>
        <w:jc w:val="both"/>
      </w:pPr>
      <w:r w:rsidRPr="004F6F73">
        <w:t xml:space="preserve">Klíčové kompetence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odhaduje své síly, učí se hodnotit svoje osobní pokroky a oceňovat výkony druhých,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nebojí se chybovat, pokud nachází pozitivní ocenění nejen za úspěch, ale také za snahu,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dokáže se vyjadřovat a sdělovat své prožitky, pocity a nálady různými prostředky (řečovými, výtvarnými, hudebními, dramatickými apod.),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v běžných situacích komunikuje bez zábran a ostychu s dětmi i s dospělými, chápe, že být komunikativní, vstřícné, iniciativní a aktivní je výhodou,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>samostatně rozhoduje o svých činnostech, umí si vytv</w:t>
      </w:r>
      <w:r>
        <w:t>ořit svůj názor a vyjádřit jej,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>uvědomuje si, že za sebe i své jednání odpovídá a ne</w:t>
      </w:r>
      <w:r>
        <w:t>se důsledky,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dokáže rozpoznat a využít vlastní silné stránky, poznávat svoje slabé stránky,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lastRenderedPageBreak/>
        <w:t xml:space="preserve">odhaduje rizika svých nápadů, jde za svým záměrem, ale také dokáže měnit cesty a přizpůsobovat se daným okolnostem,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má smysl pro povinnost ve hře, práci i učení, k úkolům a povinnostem přistupuje odpovědně, váží si práce i úsilí druhých,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uvědomuje si práva svá práva i práva druhých, učí se je hájit a respektovat, chápe, že všichni lidé mají stejnou hodnotu,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spolupodílí se na společných rozhodnutích, přijímá vyjasněné a zdůvodněné povinnosti, dodržuje dohodnutá a pochopená pravidla a přizpůsobí se jim,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zpřesňuje si početní představy, užívá číselných a matematických pojmů, vnímá elementární matematické souvislosti,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ovládá dovednosti předcházející čtení a psaní,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pokud se mu dostává uznání a ocenění, učí se s chutí,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dětským způsobem projevuje citlivost a ohleduplnost k druhým, pomoc slabším, rozpozná nevhodné chování, vnímá nespravedlnost, ubližování, agresivitu a lhostejnost, </w:t>
      </w:r>
    </w:p>
    <w:p w:rsidR="00870210" w:rsidRPr="00AC4D24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chápe, že nespravedlnost, ubližování, ponižování, lhostejnost, agresivita a násilí se nevyplácí a že vzniklé konflikty je lépe řešit dohodou, dokáže se bránit projevům násilí jiného dítěte, ponižování, ubližování, </w:t>
      </w:r>
    </w:p>
    <w:p w:rsidR="00870210" w:rsidRDefault="00870210" w:rsidP="00C73A60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AC4D24">
        <w:t xml:space="preserve">při setkání s neznámými lidmi či v neznámých situacích se chová obezřetně, nevhodné chování i komunikaci, která je mu nepříjemná, umí odmítnout. </w:t>
      </w:r>
    </w:p>
    <w:p w:rsidR="00A758BD" w:rsidRPr="00A758BD" w:rsidRDefault="00A758BD" w:rsidP="00A758BD">
      <w:pPr>
        <w:spacing w:line="360" w:lineRule="auto"/>
        <w:jc w:val="both"/>
      </w:pPr>
    </w:p>
    <w:p w:rsidR="00870210" w:rsidRPr="004F6F73" w:rsidRDefault="00870210" w:rsidP="00C73A60">
      <w:pPr>
        <w:pStyle w:val="Odstavecseseznamem"/>
        <w:numPr>
          <w:ilvl w:val="0"/>
          <w:numId w:val="54"/>
        </w:numPr>
        <w:spacing w:line="360" w:lineRule="auto"/>
        <w:jc w:val="both"/>
      </w:pPr>
      <w:r w:rsidRPr="004F6F73">
        <w:t>Dílčí</w:t>
      </w:r>
      <w:r w:rsidR="00255327">
        <w:t xml:space="preserve"> vzdělávací</w:t>
      </w:r>
      <w:r w:rsidRPr="004F6F73">
        <w:t xml:space="preserve"> cíle </w:t>
      </w:r>
    </w:p>
    <w:p w:rsidR="00870210" w:rsidRPr="00AC4D24" w:rsidRDefault="00870210" w:rsidP="00C73A60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uvědomění si vlastního těla,</w:t>
      </w:r>
    </w:p>
    <w:p w:rsidR="00870210" w:rsidRPr="00AC4D24" w:rsidRDefault="00870210" w:rsidP="00C73A60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AC4D24">
        <w:t>rozvoj pohybových dovedností v oblasti hrubé i jemné motoriky, ovládání pohybového aparátu a tělesných funkcí</w:t>
      </w:r>
      <w:r>
        <w:t>,</w:t>
      </w:r>
      <w:r w:rsidRPr="00AC4D24">
        <w:t xml:space="preserve"> </w:t>
      </w:r>
    </w:p>
    <w:p w:rsidR="00870210" w:rsidRPr="00AC4D24" w:rsidRDefault="00870210" w:rsidP="00C73A60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AC4D24">
        <w:t xml:space="preserve">rozvoj řečových a jazykových dovedností receptivních (vnímání, naslouchání, porozumění) i produktivních) výslovnosti, vytváření pojmů, mluvního projevu, </w:t>
      </w:r>
      <w:r>
        <w:t>vyjadřování),</w:t>
      </w:r>
    </w:p>
    <w:p w:rsidR="00870210" w:rsidRPr="00AC4D24" w:rsidRDefault="00870210" w:rsidP="00C73A60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AC4D24">
        <w:t xml:space="preserve">posilování přirozených poznávacích citů (zvídavosti, radosti z </w:t>
      </w:r>
      <w:proofErr w:type="gramStart"/>
      <w:r w:rsidRPr="00AC4D24">
        <w:t>objevování..</w:t>
      </w:r>
      <w:proofErr w:type="gramEnd"/>
      <w:r w:rsidRPr="00AC4D24">
        <w:t xml:space="preserve">) </w:t>
      </w:r>
    </w:p>
    <w:p w:rsidR="00870210" w:rsidRPr="00AC4D24" w:rsidRDefault="00870210" w:rsidP="00C73A60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AC4D24">
        <w:t xml:space="preserve">poznávání sebe sama, rozvoj pozitivních citů ve vztahu k sobě (uvědomění si vlastní </w:t>
      </w:r>
    </w:p>
    <w:p w:rsidR="00870210" w:rsidRPr="00AC4D24" w:rsidRDefault="00870210" w:rsidP="00C73A60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AC4D24">
        <w:t>identity, získání sebevědomí, sebedůvěry, osobní spokojenosti)</w:t>
      </w:r>
      <w:r>
        <w:t>,</w:t>
      </w:r>
      <w:r w:rsidRPr="00AC4D24">
        <w:t xml:space="preserve"> </w:t>
      </w:r>
    </w:p>
    <w:p w:rsidR="00870210" w:rsidRPr="00AC4D24" w:rsidRDefault="00870210" w:rsidP="00C73A60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AC4D24">
        <w:t>osvojení si elementárních poznatků, schopností a dovedností důležitých pro navazování a rozvíjení vztahů dítěte k druhým lidem</w:t>
      </w:r>
      <w:r>
        <w:t>,</w:t>
      </w:r>
    </w:p>
    <w:p w:rsidR="00870210" w:rsidRPr="00AC4D24" w:rsidRDefault="00870210" w:rsidP="00C73A60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lastRenderedPageBreak/>
        <w:t>rozvoj schopnosti sebeovládání,</w:t>
      </w:r>
    </w:p>
    <w:p w:rsidR="00870210" w:rsidRPr="00AC4D24" w:rsidRDefault="00870210" w:rsidP="00C73A60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AC4D24">
        <w:t>posilování prosociálního chování ve vztahu k ostatn</w:t>
      </w:r>
      <w:r>
        <w:t>ím lidem (v rodině, v</w:t>
      </w:r>
      <w:r w:rsidR="001524AB">
        <w:t> dětské skupině</w:t>
      </w:r>
      <w:r w:rsidRPr="00AC4D24">
        <w:t xml:space="preserve">, v dětské herní </w:t>
      </w:r>
      <w:proofErr w:type="gramStart"/>
      <w:r w:rsidRPr="00AC4D24">
        <w:t>skupině..</w:t>
      </w:r>
      <w:proofErr w:type="gramEnd"/>
      <w:r w:rsidRPr="00AC4D24">
        <w:t>)</w:t>
      </w:r>
      <w:r>
        <w:t>,</w:t>
      </w:r>
    </w:p>
    <w:p w:rsidR="00870210" w:rsidRDefault="00870210" w:rsidP="00C73A60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AC4D24">
        <w:t xml:space="preserve">rozvoj kulturně společenských postojů, návyků a dovedností dítěte, </w:t>
      </w:r>
    </w:p>
    <w:p w:rsidR="00870210" w:rsidRPr="00AC4D24" w:rsidRDefault="00870210" w:rsidP="00C73A60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AC4D24">
        <w:t xml:space="preserve">rozvoj schopnosti projevovat se autenticky, chovat se autonomně, prosociálně a aktivně se přizpůsobovat se společenskému prostředí a zvládat </w:t>
      </w:r>
      <w:r>
        <w:t>jeho změny,</w:t>
      </w:r>
    </w:p>
    <w:p w:rsidR="00E167FC" w:rsidRDefault="00870210" w:rsidP="00C73A60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AC4D24">
        <w:t>seznamování s místem a prostředím, ve kterém dítě žije a vytváření pozitivního vztahu k</w:t>
      </w:r>
      <w:r>
        <w:t> </w:t>
      </w:r>
      <w:r w:rsidRPr="00AC4D24">
        <w:t>němu</w:t>
      </w:r>
      <w:r>
        <w:t>.</w:t>
      </w:r>
      <w:r w:rsidRPr="00AC4D24">
        <w:t xml:space="preserve"> </w:t>
      </w:r>
    </w:p>
    <w:p w:rsidR="00A758BD" w:rsidRPr="00A758BD" w:rsidRDefault="00A758BD" w:rsidP="00A758BD">
      <w:pPr>
        <w:spacing w:line="360" w:lineRule="auto"/>
        <w:jc w:val="both"/>
      </w:pPr>
    </w:p>
    <w:p w:rsidR="00356F9F" w:rsidRDefault="00A758BD" w:rsidP="000D5092">
      <w:pPr>
        <w:spacing w:after="240" w:line="360" w:lineRule="auto"/>
        <w:rPr>
          <w:b/>
        </w:rPr>
      </w:pPr>
      <w:r>
        <w:rPr>
          <w:b/>
        </w:rPr>
        <w:t xml:space="preserve">4.2 </w:t>
      </w:r>
      <w:r w:rsidR="00356F9F" w:rsidRPr="00A758BD">
        <w:t>Integrovaný blok č. 2</w:t>
      </w:r>
      <w:r w:rsidR="00870210" w:rsidRPr="00A758BD">
        <w:t xml:space="preserve"> – Podzimní ostrov</w:t>
      </w:r>
    </w:p>
    <w:p w:rsidR="00870210" w:rsidRDefault="00123EF3" w:rsidP="00C73A60">
      <w:pPr>
        <w:pStyle w:val="Odstavecseseznamem"/>
        <w:numPr>
          <w:ilvl w:val="0"/>
          <w:numId w:val="54"/>
        </w:numPr>
        <w:spacing w:line="360" w:lineRule="auto"/>
        <w:jc w:val="both"/>
      </w:pPr>
      <w:proofErr w:type="spellStart"/>
      <w:proofErr w:type="gramStart"/>
      <w:r>
        <w:t>Charakterstika</w:t>
      </w:r>
      <w:proofErr w:type="spellEnd"/>
      <w:r w:rsidR="00A758BD">
        <w:t xml:space="preserve"> - d</w:t>
      </w:r>
      <w:r w:rsidR="00870210">
        <w:t>ěti</w:t>
      </w:r>
      <w:proofErr w:type="gramEnd"/>
      <w:r w:rsidR="00870210">
        <w:t xml:space="preserve"> jsou v rámci integrovaného bloku seznamovány s přírodou na podzim. Zaměříme se na pozorování změn v počasí, ovoce a zeleninu dozrávající na podzim a jejich významem pro zdraví lidí. Budeme si povídat o zdravém životním stylu. Společně budeme sbírat přírodniny určené jak pro hry, tak pro zvířátka v zoologické zahradě. </w:t>
      </w:r>
      <w:r w:rsidR="00A758BD">
        <w:t xml:space="preserve"> </w:t>
      </w:r>
      <w:r w:rsidR="00870210">
        <w:t>Při vycházkách si budeme všímat podzimní přírody a přípravy zvířátek na zimu a možnost člověka pomoci jim přežít následující období.</w:t>
      </w:r>
    </w:p>
    <w:p w:rsidR="00356F9F" w:rsidRDefault="00356F9F" w:rsidP="00C73A60">
      <w:pPr>
        <w:pStyle w:val="Odstavecseseznamem"/>
        <w:numPr>
          <w:ilvl w:val="0"/>
          <w:numId w:val="54"/>
        </w:numPr>
        <w:spacing w:line="360" w:lineRule="auto"/>
        <w:jc w:val="both"/>
      </w:pPr>
      <w:r>
        <w:t>V rámci druhého integrovaného bloku se zaměříme na:</w:t>
      </w:r>
    </w:p>
    <w:p w:rsidR="009137CC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p</w:t>
      </w:r>
      <w:r w:rsidRPr="00124035">
        <w:t xml:space="preserve">římé pozorování přírodních jevů v okolí dítěte, barevnosti přírody, listů na stromech, základních barev a jejich odstínů, </w:t>
      </w:r>
      <w:r w:rsidR="009137CC">
        <w:t>rozhovor o výsledku pozorování,</w:t>
      </w:r>
    </w:p>
    <w:p w:rsidR="00356F9F" w:rsidRDefault="009137CC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p</w:t>
      </w:r>
      <w:r w:rsidR="00356F9F" w:rsidRPr="00124035">
        <w:t>ozorování životních podmí</w:t>
      </w:r>
      <w:r>
        <w:t>nek a stavu životního prostředí,</w:t>
      </w:r>
    </w:p>
    <w:p w:rsidR="00356F9F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t</w:t>
      </w:r>
      <w:r w:rsidRPr="00124035">
        <w:t xml:space="preserve">vůrčí činnosti slovesné, literární, výtvarné podněcující tvořivost </w:t>
      </w:r>
      <w:r>
        <w:t>a nápaditost dítěte</w:t>
      </w:r>
      <w:r w:rsidR="009137CC">
        <w:t>,</w:t>
      </w:r>
    </w:p>
    <w:p w:rsidR="00356F9F" w:rsidRPr="00124035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>manipulac</w:t>
      </w:r>
      <w:r>
        <w:t>i</w:t>
      </w:r>
      <w:r w:rsidRPr="00124035">
        <w:t xml:space="preserve"> s předměty, zkoumání jejich vlastností</w:t>
      </w:r>
      <w:r w:rsidR="009137CC">
        <w:t>,</w:t>
      </w:r>
    </w:p>
    <w:p w:rsidR="00356F9F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z</w:t>
      </w:r>
      <w:r w:rsidRPr="00124035">
        <w:t>áměrné pozorování běžných objektů a předmětů, určování a pojmenování jejich vlastností (velikost, barva, tvar, materiál, dotek, chuť, vůně, zvuky), jejich ch</w:t>
      </w:r>
      <w:r>
        <w:t>arakteristických znaků a funkcí</w:t>
      </w:r>
      <w:r w:rsidR="009137CC">
        <w:t>,</w:t>
      </w:r>
    </w:p>
    <w:p w:rsidR="00356F9F" w:rsidRPr="00124035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h</w:t>
      </w:r>
      <w:r w:rsidRPr="00124035">
        <w:t>ry a praktické činnosti seznamující dítě s pracovními činnostmi na zahradě – sklizeň zeleniny, ovoce – rozlišování, úp</w:t>
      </w:r>
      <w:r>
        <w:t>rava, význam pro zdraví člověka</w:t>
      </w:r>
      <w:r w:rsidR="009137CC">
        <w:t>,</w:t>
      </w:r>
    </w:p>
    <w:p w:rsidR="00356F9F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p</w:t>
      </w:r>
      <w:r w:rsidRPr="00124035">
        <w:t>řirozené i zprostředkované poznávání přírodního okolí, sledování rozmanitosti a změn v přírodě (příroda živá i neživá, přírodní jevy a děje, rostliny, živočichové, krajina a její ráz, podnebí,</w:t>
      </w:r>
      <w:r>
        <w:t xml:space="preserve"> počasí, ovzduší, roční období)</w:t>
      </w:r>
      <w:r w:rsidR="009137CC">
        <w:t>,</w:t>
      </w:r>
    </w:p>
    <w:p w:rsidR="00356F9F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č</w:t>
      </w:r>
      <w:r w:rsidRPr="00124035">
        <w:t>etb</w:t>
      </w:r>
      <w:r>
        <w:t>u</w:t>
      </w:r>
      <w:r w:rsidRPr="00124035">
        <w:t>, vyprávění a poslech pohádek a příběhů s etick</w:t>
      </w:r>
      <w:r>
        <w:t>ým obsahem a poučením</w:t>
      </w:r>
      <w:r w:rsidR="009137CC">
        <w:t>,</w:t>
      </w:r>
    </w:p>
    <w:p w:rsidR="00166C9A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lastRenderedPageBreak/>
        <w:t>t</w:t>
      </w:r>
      <w:r w:rsidRPr="00124035">
        <w:t>vořivé činnosti s přírodninami,</w:t>
      </w:r>
      <w:r w:rsidR="009137CC">
        <w:t xml:space="preserve"> výrobky </w:t>
      </w:r>
      <w:proofErr w:type="gramStart"/>
      <w:r w:rsidR="009137CC">
        <w:t>s</w:t>
      </w:r>
      <w:proofErr w:type="gramEnd"/>
      <w:r w:rsidR="009137CC">
        <w:t> přírodnin,</w:t>
      </w:r>
    </w:p>
    <w:p w:rsidR="00166C9A" w:rsidRDefault="00166C9A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r</w:t>
      </w:r>
      <w:r w:rsidR="00356F9F" w:rsidRPr="00124035">
        <w:t xml:space="preserve">ozlišování částí lidského těla, popis a slovní pojmenování částí oděvu, přiblížení použití oděvu v souvislosti s počasím, manipulační schopnosti (skládat, převrátit, rozeznat rub a líc, ukládat, vrstvit), </w:t>
      </w:r>
    </w:p>
    <w:p w:rsidR="00356F9F" w:rsidRPr="00124035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>souvislé vyjadřování a srozumitelnost slovního projevu, poučení o možných nebezpečných vlivec</w:t>
      </w:r>
      <w:r w:rsidR="009137CC">
        <w:t>h prostředí a způsobech ochrany,</w:t>
      </w:r>
    </w:p>
    <w:p w:rsidR="00166C9A" w:rsidRDefault="00166C9A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r</w:t>
      </w:r>
      <w:r w:rsidR="00356F9F" w:rsidRPr="00124035">
        <w:t xml:space="preserve">ozvíjení poznání v oblasti změn počasí aktuálně, grafické značení, význam teplotních proměn, slunce a vody, vliv na zdraví člověka a jeho ochrana, </w:t>
      </w:r>
    </w:p>
    <w:p w:rsidR="00166C9A" w:rsidRDefault="00166C9A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h</w:t>
      </w:r>
      <w:r w:rsidR="00356F9F" w:rsidRPr="00124035">
        <w:t xml:space="preserve">ry a praktické činnosti uvádějící dítě do světa lidí (tematické hry seznamující dítě s různými druhy zaměstnání, řemesel a povolání, s různými pracovními činnostmi a předměty, výsledky lidské práce, praktická manipulace s některými pomůckami a nástroji), </w:t>
      </w:r>
    </w:p>
    <w:p w:rsidR="00166C9A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>dramatické činnosti (předvádění a napodobování různých činnosti, po</w:t>
      </w:r>
      <w:r w:rsidR="00166C9A">
        <w:t>volání),</w:t>
      </w:r>
    </w:p>
    <w:p w:rsidR="00E167FC" w:rsidRDefault="00356F9F" w:rsidP="00C73A60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24035">
        <w:t>námětové hry a činnosti, slovní hádanky, hry se slovy, sluchové a rytmické hry, smyslové a psychomotorické hry</w:t>
      </w:r>
      <w:r w:rsidR="00E167FC">
        <w:t>.</w:t>
      </w:r>
    </w:p>
    <w:p w:rsidR="007861A9" w:rsidRDefault="007861A9" w:rsidP="00C73A60">
      <w:pPr>
        <w:pStyle w:val="Odstavecseseznamem"/>
        <w:numPr>
          <w:ilvl w:val="0"/>
          <w:numId w:val="57"/>
        </w:numPr>
        <w:spacing w:line="360" w:lineRule="auto"/>
        <w:jc w:val="both"/>
      </w:pPr>
      <w:r>
        <w:t>Klíčové kompetence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vědomě napodobí jednoduchý pohyb podle vzoru a přizpůsobí jej podle pokynu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pozná a pojmenuje většinu toho, čím je obklopeno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využívá získaných poznatků ve všech činnostech – hudebních, výtvarných, literárních, pohybových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záměrně se soustředí na činnost a udrží pozornost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dětským způsobem projevuje citlivost a ohleduplnost k druhým, pomoc sla</w:t>
      </w:r>
      <w:r>
        <w:t>bším, rozpozná nevhodné chování,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osvojí si elementární poznatky o přírodním prostř</w:t>
      </w:r>
      <w:r>
        <w:t>edí a jeho podzimních proměnách,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zachycuje skutečnosti ze svého okolí a vyjadřuje své představy pomoci různých výtvarných dovedností a technik (kreslí, používá barvy, modeluje, konstruuje, tvoří z papíru, jiných materiálů, z přírodnin)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dovede využít informativn</w:t>
      </w:r>
      <w:r>
        <w:t>í a komunikativní prostředky, s</w:t>
      </w:r>
      <w:r w:rsidRPr="00124035">
        <w:t xml:space="preserve"> kterými se běžně setkává (knížky, encyklopedie, počítač, audiovizuální technika, telefon apod.)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má elementární poznatky o světě lidí, kultury, přírody i techniky, které dítě obklopuje, o jejich rozmanitostech a proměnách, orientuje se v řádu a dění v prostředí ve kterém žije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lastRenderedPageBreak/>
        <w:t>klade otázky a hledá na ně odpovědi, aktivně si všímá, co se kolem něj děje, chce porozumět věcem, jevům a dějům, raduje se z toho, co samo dokázalo a zvládlo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odhadne své síly, učí se hodnotit svoje pokroky i oceňovat výkony druhých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všímá si dění a změn ve svém okolí, proměny umí komentovat, přizpůsobí oblečení podle pocitu chladu a tepla</w:t>
      </w:r>
      <w:r>
        <w:t>,</w:t>
      </w:r>
      <w:r w:rsidRPr="00124035">
        <w:t xml:space="preserve"> 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pojmenuje části lidského těla, některé orgány (včetně pohlavních), zná jejich funkce, má povědomí o těle a jeho vývoji (narození, růst těla – jeho proměny), zná základní pojmy užívané ve spojení se zdravím, s pohybem a sportem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chápe, že všichni lidé mají stejnou hodnotu, přestože je každý jiný (jinak vypadá, jinak se chová, něco jiného umí či neumí apod.), že osobní, resp. osobnostní odlišnosti jsou přirozené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>
        <w:t>vědomě využívá</w:t>
      </w:r>
      <w:r w:rsidRPr="00124035">
        <w:t xml:space="preserve"> všech smyslů, </w:t>
      </w:r>
      <w:r>
        <w:t>záměrně pozoruje a všímá</w:t>
      </w:r>
      <w:r w:rsidRPr="00124035">
        <w:t xml:space="preserve"> si (nového, změněného, chybějícího)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vyjadřuje se prostřednictvím hudebních a hudebně pohybových činností, zvládá základní hudební dovednosti vokální i instrumentální (zazpívat píseň, zacházet s jednoduchými hudebními nástroji, sledovat a rozlišovat rytmus)</w:t>
      </w:r>
      <w:r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zaměřuje se na to, co je z poznávacího hlediska důležité (odhalovat podstatné znaky, vlastnosti předmětů, nacházet společné znaky, podobu, a rozdíl, charakteristické rysy předmětů či jevů a vzájemné souvislosti mezi nimi)</w:t>
      </w:r>
      <w:r w:rsidR="00E61A8D"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všímá si změn a dění v nejbližším okolí</w:t>
      </w:r>
      <w:r w:rsidR="00E61A8D"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má povědomí o významu péče o čistotu a zdraví, o významu aktivního pohybu a zdravé výživy</w:t>
      </w:r>
      <w:r w:rsidR="00E61A8D"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naučí se zpaměti krátké texty (dovede reprodukovat říkanky, písničky, pohádky, zvládne jednoduchou dramatickou úlohu apod.)</w:t>
      </w:r>
      <w:r w:rsidR="00E61A8D"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pozná a pojmenuje většinu toho, čím je obklopeno</w:t>
      </w:r>
      <w:r w:rsidR="00E61A8D"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odmítne komunikaci, která mu je nepříjemná</w:t>
      </w:r>
      <w:r w:rsidR="00E61A8D">
        <w:t>,</w:t>
      </w:r>
    </w:p>
    <w:p w:rsidR="007861A9" w:rsidRPr="00124035" w:rsidRDefault="007861A9" w:rsidP="00C73A60">
      <w:pPr>
        <w:numPr>
          <w:ilvl w:val="0"/>
          <w:numId w:val="18"/>
        </w:numPr>
        <w:spacing w:line="360" w:lineRule="auto"/>
        <w:ind w:left="709"/>
        <w:jc w:val="both"/>
      </w:pPr>
      <w:r w:rsidRPr="00124035">
        <w:t>uvědomuje si, že člověk a příroda se navzájem ovlivňují</w:t>
      </w:r>
      <w:r w:rsidR="00E61A8D">
        <w:t>,</w:t>
      </w:r>
    </w:p>
    <w:p w:rsidR="007861A9" w:rsidRPr="00124035" w:rsidRDefault="007861A9" w:rsidP="00C73A60">
      <w:pPr>
        <w:pStyle w:val="Odstavecseseznamem"/>
        <w:numPr>
          <w:ilvl w:val="0"/>
          <w:numId w:val="18"/>
        </w:numPr>
        <w:spacing w:line="360" w:lineRule="auto"/>
        <w:ind w:left="709"/>
        <w:contextualSpacing w:val="0"/>
        <w:jc w:val="both"/>
      </w:pPr>
      <w:r w:rsidRPr="00124035">
        <w:t>má povědomí o činnostech dospělých</w:t>
      </w:r>
      <w:r w:rsidR="00E61A8D">
        <w:t>,</w:t>
      </w:r>
    </w:p>
    <w:p w:rsidR="007861A9" w:rsidRPr="00124035" w:rsidRDefault="007861A9" w:rsidP="00C73A60">
      <w:pPr>
        <w:pStyle w:val="Odstavecseseznamem"/>
        <w:numPr>
          <w:ilvl w:val="0"/>
          <w:numId w:val="18"/>
        </w:numPr>
        <w:spacing w:line="360" w:lineRule="auto"/>
        <w:ind w:left="709"/>
        <w:contextualSpacing w:val="0"/>
        <w:jc w:val="both"/>
      </w:pPr>
      <w:r w:rsidRPr="00124035">
        <w:t>pomáhá pečovat o okolní životní prostředí (dbá o pořádek a čistotu, stará se o rostliny, spoluvytváří pohodu prostředí)</w:t>
      </w:r>
      <w:r w:rsidR="00E61A8D">
        <w:t>,</w:t>
      </w:r>
    </w:p>
    <w:p w:rsidR="007861A9" w:rsidRPr="00124035" w:rsidRDefault="007861A9" w:rsidP="00C73A60">
      <w:pPr>
        <w:pStyle w:val="Odstavecseseznamem"/>
        <w:numPr>
          <w:ilvl w:val="0"/>
          <w:numId w:val="18"/>
        </w:numPr>
        <w:spacing w:line="360" w:lineRule="auto"/>
        <w:ind w:left="709"/>
        <w:contextualSpacing w:val="0"/>
        <w:jc w:val="both"/>
      </w:pPr>
      <w:r w:rsidRPr="00124035">
        <w:t>vyjadřuje samostatně a smysluplně myšlenky, nápady, pocity, mínění a úsudky ve vhodně zformulovaných větách, učí se nová slova a aktivně je používá</w:t>
      </w:r>
      <w:r w:rsidR="00E61A8D">
        <w:t>,</w:t>
      </w:r>
    </w:p>
    <w:p w:rsidR="007861A9" w:rsidRPr="00124035" w:rsidRDefault="007861A9" w:rsidP="00C73A60">
      <w:pPr>
        <w:pStyle w:val="Odstavecseseznamem"/>
        <w:numPr>
          <w:ilvl w:val="0"/>
          <w:numId w:val="18"/>
        </w:numPr>
        <w:spacing w:line="360" w:lineRule="auto"/>
        <w:ind w:left="709"/>
        <w:contextualSpacing w:val="0"/>
        <w:jc w:val="both"/>
      </w:pPr>
      <w:r w:rsidRPr="00124035">
        <w:t>vnímá, že je zajímavé dozvídat se nové věci, využívá zkušenosti k</w:t>
      </w:r>
      <w:r w:rsidR="00E61A8D">
        <w:t> </w:t>
      </w:r>
      <w:r w:rsidRPr="00124035">
        <w:t>učení</w:t>
      </w:r>
      <w:r w:rsidR="00E61A8D">
        <w:t>,</w:t>
      </w:r>
    </w:p>
    <w:p w:rsidR="007861A9" w:rsidRPr="00124035" w:rsidRDefault="007861A9" w:rsidP="00C73A60">
      <w:pPr>
        <w:pStyle w:val="Odstavecseseznamem"/>
        <w:numPr>
          <w:ilvl w:val="0"/>
          <w:numId w:val="18"/>
        </w:numPr>
        <w:spacing w:line="360" w:lineRule="auto"/>
        <w:ind w:left="709"/>
        <w:contextualSpacing w:val="0"/>
        <w:jc w:val="both"/>
      </w:pPr>
      <w:r w:rsidRPr="00124035">
        <w:lastRenderedPageBreak/>
        <w:t>zaměřuje se na to, co je z poznávacího hlediska důležité (odhaluje podstatné znaky, vlastnosti předmětů, nacházet společné znaky, podobu, rozdíl, charakteristické rysy předmětů či jevů a vzájemné souvislosti mezi nimi</w:t>
      </w:r>
      <w:r w:rsidR="00E61A8D">
        <w:t>.</w:t>
      </w:r>
    </w:p>
    <w:p w:rsidR="007861A9" w:rsidRDefault="00255327" w:rsidP="00C73A60">
      <w:pPr>
        <w:pStyle w:val="Odstavecseseznamem"/>
        <w:numPr>
          <w:ilvl w:val="0"/>
          <w:numId w:val="57"/>
        </w:numPr>
        <w:spacing w:line="360" w:lineRule="auto"/>
        <w:jc w:val="both"/>
      </w:pPr>
      <w:r>
        <w:t>Dílčí vzdělávací cíle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rozvíjet fyzickou i psychickou zdatnost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rozvíjet tvořivost (tvořivé myšlení, řešit problém)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vytvářet elementární povědomí o širším přírodním, kulturním i technickém prostředí, o jejich rozmanitosti, vývoji a neustálých proměnách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rozvíjet a užívat všechny smysly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rozvíjet řečové schopnosti a jazykové dovednosti (vnímání, naslouchání, porozumění)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pochopit, že změny způsobené lidskou činností mohou prostředí chránit a zlepšovat, ale také poškozovat a ničit</w:t>
      </w:r>
      <w:r>
        <w:t>,</w:t>
      </w:r>
    </w:p>
    <w:p w:rsidR="00255327" w:rsidRPr="00124035" w:rsidRDefault="00255327" w:rsidP="00C73A60">
      <w:pPr>
        <w:pStyle w:val="Zkladntext"/>
        <w:numPr>
          <w:ilvl w:val="0"/>
          <w:numId w:val="19"/>
        </w:numPr>
        <w:spacing w:after="0" w:line="360" w:lineRule="auto"/>
        <w:jc w:val="both"/>
      </w:pPr>
      <w:r w:rsidRPr="00124035">
        <w:t>posilovat přirozené poznávací city (zvídavost, radost, zájem…)</w:t>
      </w:r>
      <w:r>
        <w:t>,</w:t>
      </w:r>
    </w:p>
    <w:p w:rsidR="00255327" w:rsidRPr="00124035" w:rsidRDefault="00255327" w:rsidP="00C73A60">
      <w:pPr>
        <w:pStyle w:val="Zkladntext"/>
        <w:numPr>
          <w:ilvl w:val="0"/>
          <w:numId w:val="19"/>
        </w:numPr>
        <w:spacing w:after="0" w:line="360" w:lineRule="auto"/>
        <w:jc w:val="both"/>
      </w:pPr>
      <w:r w:rsidRPr="00124035">
        <w:t>osvojovat si jednoduché poznatky o světě, životě, přírodě a jejich proměnách</w:t>
      </w:r>
      <w:r>
        <w:t>,</w:t>
      </w:r>
    </w:p>
    <w:p w:rsidR="00255327" w:rsidRPr="00124035" w:rsidRDefault="00255327" w:rsidP="00C73A60">
      <w:pPr>
        <w:pStyle w:val="Zkladntext"/>
        <w:numPr>
          <w:ilvl w:val="0"/>
          <w:numId w:val="19"/>
        </w:numPr>
        <w:spacing w:after="0" w:line="360" w:lineRule="auto"/>
        <w:jc w:val="both"/>
      </w:pPr>
      <w:r w:rsidRPr="00124035">
        <w:t>osvojovat si dovednosti potřebné k vykonávání jednoduchých činností v péči o přírodu</w:t>
      </w:r>
      <w:r>
        <w:t>,</w:t>
      </w:r>
    </w:p>
    <w:p w:rsidR="00255327" w:rsidRPr="00124035" w:rsidRDefault="00255327" w:rsidP="00C73A60">
      <w:pPr>
        <w:pStyle w:val="Zkladntext"/>
        <w:numPr>
          <w:ilvl w:val="0"/>
          <w:numId w:val="19"/>
        </w:numPr>
        <w:spacing w:after="0" w:line="360" w:lineRule="auto"/>
        <w:jc w:val="both"/>
      </w:pPr>
      <w:r w:rsidRPr="00124035">
        <w:t>zpřesňovat a kultivovat smyslové vnímání, přechod od konkrétně názorného myšlení k myšlení slovně logickému</w:t>
      </w:r>
      <w:r>
        <w:t>,</w:t>
      </w:r>
    </w:p>
    <w:p w:rsidR="00255327" w:rsidRPr="00124035" w:rsidRDefault="00255327" w:rsidP="00C73A60">
      <w:pPr>
        <w:pStyle w:val="Zkladntext"/>
        <w:numPr>
          <w:ilvl w:val="0"/>
          <w:numId w:val="19"/>
        </w:numPr>
        <w:spacing w:after="0" w:line="360" w:lineRule="auto"/>
        <w:jc w:val="both"/>
      </w:pPr>
      <w:r w:rsidRPr="00124035">
        <w:t>rozvíjet paměť, pozornost, představivost a fantazii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osvojit si věku přiměřené praktické dovednosti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vytvářet pozitivní vztah k intelektuálním činnostem a k učení, podpora a rozvoj zájmu o učení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seznamovat se světem lidí, kultury a umění, osvojit si základní poznatky o prostředí, v němž dítě žije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osvojit si poznatky a dovednosti důležitých k podpoře zdraví, bezpečí, osobní pohody i pohody prostředí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osvojit si poznatky a dovednosti potřebných k vykonání jednoduchých činností v péči o okolí při spoluvytváření zdravého a bezpečného prostředí a k ochraně dítěte před nebezpečnými vlivy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rozvíjet schopnost sebeovládání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vytvářet základ zdravých životních návyků a postojů jako základů zdravého životního stylu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vytvořit základ pro práci s</w:t>
      </w:r>
      <w:r>
        <w:t> </w:t>
      </w:r>
      <w:r w:rsidRPr="00124035">
        <w:t>informacemi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lastRenderedPageBreak/>
        <w:t>rozvíjet a kultivovat mravní i estetické vnímání, cítění a prožívání</w:t>
      </w:r>
      <w:r>
        <w:t>,</w:t>
      </w:r>
    </w:p>
    <w:p w:rsidR="00255327" w:rsidRPr="00124035" w:rsidRDefault="00255327" w:rsidP="00C73A60">
      <w:pPr>
        <w:numPr>
          <w:ilvl w:val="0"/>
          <w:numId w:val="19"/>
        </w:numPr>
        <w:spacing w:line="360" w:lineRule="auto"/>
        <w:jc w:val="both"/>
      </w:pPr>
      <w:r w:rsidRPr="00124035">
        <w:t>vytvářet povědomí o vlastní sounáležitosti se světem, s živou a neživou přírodou, lidmi, společnosti, planetou Zemi</w:t>
      </w:r>
      <w:r>
        <w:t>,</w:t>
      </w:r>
    </w:p>
    <w:p w:rsidR="00255327" w:rsidRPr="00124035" w:rsidRDefault="00255327" w:rsidP="00C73A60">
      <w:pPr>
        <w:pStyle w:val="Odstavecseseznamem"/>
        <w:numPr>
          <w:ilvl w:val="0"/>
          <w:numId w:val="19"/>
        </w:numPr>
        <w:spacing w:line="360" w:lineRule="auto"/>
        <w:contextualSpacing w:val="0"/>
        <w:jc w:val="both"/>
      </w:pPr>
      <w:r w:rsidRPr="00124035">
        <w:t>rozvíjet osvojování si poznatků o povolání dospělých</w:t>
      </w:r>
      <w:r>
        <w:t>,</w:t>
      </w:r>
    </w:p>
    <w:p w:rsidR="00255327" w:rsidRDefault="00255327" w:rsidP="00C73A60">
      <w:pPr>
        <w:pStyle w:val="Odstavecseseznamem"/>
        <w:numPr>
          <w:ilvl w:val="0"/>
          <w:numId w:val="19"/>
        </w:numPr>
        <w:spacing w:line="360" w:lineRule="auto"/>
        <w:contextualSpacing w:val="0"/>
        <w:jc w:val="both"/>
      </w:pPr>
      <w:r w:rsidRPr="00124035">
        <w:t>rozvíjet osvojování si poznatků a dovedností potřebných k v</w:t>
      </w:r>
      <w:r>
        <w:t>ykonávání jednoduchých činností.</w:t>
      </w:r>
    </w:p>
    <w:p w:rsidR="000D5092" w:rsidRDefault="000D5092" w:rsidP="000D5092">
      <w:pPr>
        <w:spacing w:after="240" w:line="360" w:lineRule="auto"/>
      </w:pPr>
    </w:p>
    <w:p w:rsidR="00A758BD" w:rsidRDefault="00A758BD" w:rsidP="00A758BD">
      <w:pPr>
        <w:spacing w:after="240" w:line="360" w:lineRule="auto"/>
        <w:rPr>
          <w:b/>
        </w:rPr>
      </w:pPr>
      <w:r>
        <w:rPr>
          <w:b/>
        </w:rPr>
        <w:t xml:space="preserve">4.3 </w:t>
      </w:r>
      <w:r w:rsidR="00166C9A" w:rsidRPr="00A758BD">
        <w:t>Integrovaný blok č. 3</w:t>
      </w:r>
      <w:r w:rsidR="00255327" w:rsidRPr="00A758BD">
        <w:t xml:space="preserve"> – Zimní ostrov</w:t>
      </w:r>
    </w:p>
    <w:p w:rsidR="00A51773" w:rsidRPr="00A51773" w:rsidRDefault="00123EF3" w:rsidP="00C73A60">
      <w:pPr>
        <w:pStyle w:val="Odstavecseseznamem"/>
        <w:numPr>
          <w:ilvl w:val="0"/>
          <w:numId w:val="57"/>
        </w:numPr>
        <w:spacing w:after="240" w:line="360" w:lineRule="auto"/>
        <w:rPr>
          <w:b/>
        </w:rPr>
      </w:pPr>
      <w:proofErr w:type="gramStart"/>
      <w:r>
        <w:t>Charakteristika</w:t>
      </w:r>
      <w:r w:rsidR="00A758BD">
        <w:t xml:space="preserve"> - i</w:t>
      </w:r>
      <w:r w:rsidR="00255327">
        <w:t>ntegrovaný</w:t>
      </w:r>
      <w:proofErr w:type="gramEnd"/>
      <w:r w:rsidR="00255327">
        <w:t xml:space="preserve"> blok je především ve znamení adventu. V rámci tohoto bloku se zaměříme na rozvíjení citových vztahů jak v rodině, tak v</w:t>
      </w:r>
      <w:r w:rsidR="001524AB">
        <w:t> dětské skupině</w:t>
      </w:r>
      <w:r w:rsidR="00255327">
        <w:t>. Společně s dětmi prožijeme oslavy Mikuláše a vánočních svátků. Děti budou seznamovány se zvyky a tradicemi spojenými s tímto obdobím. Připravíme vánoční výzdobu, společně s dětmi budeme péct vánoční cukroví a zpívat koledy.</w:t>
      </w:r>
    </w:p>
    <w:p w:rsidR="00255327" w:rsidRPr="00A51773" w:rsidRDefault="00255327" w:rsidP="00A51773">
      <w:pPr>
        <w:pStyle w:val="Odstavecseseznamem"/>
        <w:spacing w:after="240" w:line="360" w:lineRule="auto"/>
        <w:rPr>
          <w:b/>
        </w:rPr>
      </w:pPr>
      <w:r>
        <w:t>Zaměříme se také na poznávání charakteristických znaků zimního období. Seznámíme se s péčí o volně žijící zvířata v zimě. Budeme pozorovat ptáky na krmítku i ve volné přírodě. Seznámíme se s vlastnostmi sněhu a ledu, zimními sporty i dodržováním bezpečnosti při pobytu v přírodě. Společně s dětmi připravíme karneval a zaměříme se také na seznamování s informačními technologiemi, poznávání lidského těla a správnou výživu.</w:t>
      </w:r>
    </w:p>
    <w:p w:rsidR="00A86F90" w:rsidRDefault="00166C9A" w:rsidP="00C73A60">
      <w:pPr>
        <w:pStyle w:val="Odstavecseseznamem"/>
        <w:numPr>
          <w:ilvl w:val="0"/>
          <w:numId w:val="57"/>
        </w:numPr>
        <w:spacing w:line="360" w:lineRule="auto"/>
        <w:jc w:val="both"/>
      </w:pPr>
      <w:r>
        <w:t xml:space="preserve">Třetí integrovaný blok </w:t>
      </w:r>
      <w:r w:rsidR="00A86F90">
        <w:t>je zaměřen na:</w:t>
      </w:r>
    </w:p>
    <w:p w:rsidR="00A86F90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p</w:t>
      </w:r>
      <w:r w:rsidR="00166C9A" w:rsidRPr="00124035">
        <w:t xml:space="preserve">řirozené a zprostředkované poznání znaků zimní přírody ve městě a na horách, pokusy s vodou, seznámení s pojmy led, rampouch, náledí, mráz, sněhová vločka, ledové květy, vánice, chumelenice aj., </w:t>
      </w:r>
    </w:p>
    <w:p w:rsidR="00A86F90" w:rsidRDefault="00166C9A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>s</w:t>
      </w:r>
      <w:r w:rsidR="00A86F90">
        <w:t xml:space="preserve">eznámení s některými druhy zimních </w:t>
      </w:r>
      <w:r w:rsidRPr="00124035">
        <w:t>sportů</w:t>
      </w:r>
      <w:r w:rsidR="00A86F90">
        <w:t xml:space="preserve"> a her, upozornění na bezpečné chování směřující</w:t>
      </w:r>
      <w:r w:rsidRPr="00124035">
        <w:t xml:space="preserve"> k předcházení úrazům, </w:t>
      </w:r>
    </w:p>
    <w:p w:rsidR="00A86F90" w:rsidRDefault="00A86F90" w:rsidP="00C73A60">
      <w:pPr>
        <w:pStyle w:val="Odstavecseseznamem"/>
        <w:numPr>
          <w:ilvl w:val="0"/>
          <w:numId w:val="11"/>
        </w:numPr>
        <w:spacing w:line="360" w:lineRule="auto"/>
      </w:pPr>
      <w:r>
        <w:t>k</w:t>
      </w:r>
      <w:r w:rsidR="00166C9A" w:rsidRPr="00124035">
        <w:t xml:space="preserve">onstruktivní a grafické činnosti, manipulační činnosti, </w:t>
      </w:r>
    </w:p>
    <w:p w:rsidR="00A86F90" w:rsidRDefault="00166C9A" w:rsidP="00C73A60">
      <w:pPr>
        <w:pStyle w:val="Odstavecseseznamem"/>
        <w:numPr>
          <w:ilvl w:val="0"/>
          <w:numId w:val="11"/>
        </w:numPr>
        <w:spacing w:line="360" w:lineRule="auto"/>
      </w:pPr>
      <w:r w:rsidRPr="00124035">
        <w:t xml:space="preserve">seznámení dětí s tradicemi a zvyky, těšení se z hezkých a příjemných zážitků, zapojení se do příprav na nejkrásnější období roku, </w:t>
      </w:r>
    </w:p>
    <w:p w:rsidR="00166C9A" w:rsidRPr="00124035" w:rsidRDefault="00A86F90" w:rsidP="00C73A60">
      <w:pPr>
        <w:pStyle w:val="Odstavecseseznamem"/>
        <w:numPr>
          <w:ilvl w:val="0"/>
          <w:numId w:val="11"/>
        </w:numPr>
        <w:spacing w:line="360" w:lineRule="auto"/>
      </w:pPr>
      <w:r>
        <w:t xml:space="preserve">vytváření </w:t>
      </w:r>
      <w:r w:rsidR="00166C9A" w:rsidRPr="00124035">
        <w:t>kladných citový</w:t>
      </w:r>
      <w:r>
        <w:t>ch vztahů a radosti z</w:t>
      </w:r>
      <w:r w:rsidR="00DE056E">
        <w:t> </w:t>
      </w:r>
      <w:r>
        <w:t>prožitého</w:t>
      </w:r>
      <w:r w:rsidR="00DE056E">
        <w:t>,</w:t>
      </w:r>
    </w:p>
    <w:p w:rsidR="00A86F90" w:rsidRDefault="00DE056E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lastRenderedPageBreak/>
        <w:t>s</w:t>
      </w:r>
      <w:r w:rsidR="00166C9A" w:rsidRPr="00124035">
        <w:t>eznámen</w:t>
      </w:r>
      <w:r w:rsidR="00A86F90">
        <w:t xml:space="preserve">í s tradicemi vánočních svátků prostřednictvím </w:t>
      </w:r>
      <w:r w:rsidR="00166C9A" w:rsidRPr="00124035">
        <w:t>činnost</w:t>
      </w:r>
      <w:r w:rsidR="00A86F90">
        <w:t>í</w:t>
      </w:r>
      <w:r w:rsidR="00166C9A" w:rsidRPr="00124035">
        <w:t xml:space="preserve"> zajišťující</w:t>
      </w:r>
      <w:r w:rsidR="00A86F90">
        <w:t>ch</w:t>
      </w:r>
      <w:r w:rsidR="00166C9A" w:rsidRPr="00124035">
        <w:t xml:space="preserve"> spokojenost a radost, činnosti vyvolávající veselí a pohodu, příprava společných slavností, </w:t>
      </w:r>
    </w:p>
    <w:p w:rsidR="00A86F90" w:rsidRDefault="00166C9A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>vytváření povědomí o zrodu nového života a smr</w:t>
      </w:r>
      <w:r w:rsidR="00A86F90">
        <w:t>ti jako součást života, rozhovory</w:t>
      </w:r>
      <w:r w:rsidRPr="00124035">
        <w:t xml:space="preserve"> o rodinných tradicích a zvyklostech v prožívání oslav a svátků, </w:t>
      </w:r>
    </w:p>
    <w:p w:rsidR="00166C9A" w:rsidRDefault="00166C9A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>estetické a tvůrčí aktivity -  výzdoba třídy, zdobení stromečku, poslech a zpěv koled, vnímání předvánoční at</w:t>
      </w:r>
      <w:r w:rsidR="00A86F90">
        <w:t>mosféry, krásy zimní přírody</w:t>
      </w:r>
      <w:r w:rsidR="00DE056E">
        <w:t>,</w:t>
      </w:r>
    </w:p>
    <w:p w:rsidR="00A86F90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s</w:t>
      </w:r>
      <w:r w:rsidR="00166C9A" w:rsidRPr="00124035">
        <w:t>eznámení s novoročními tradicemi, z</w:t>
      </w:r>
      <w:r>
        <w:t xml:space="preserve">vyky, koledami, </w:t>
      </w:r>
    </w:p>
    <w:p w:rsidR="00DE056E" w:rsidRDefault="00166C9A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 xml:space="preserve">přirozené podporování samostatného slovního projevu na určité téma, </w:t>
      </w:r>
    </w:p>
    <w:p w:rsidR="00DE056E" w:rsidRDefault="00166C9A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 xml:space="preserve">hry a činnosti, které vedou děti k ohleduplnosti k druhému, k ochotě rozdělit se s ním, půjčit hračku, střídat se, pomoci mu, ke schopnosti vyřešit vzájemný spor apod., podporování zodpovědnosti k hračce, dělení se o hračky, </w:t>
      </w:r>
    </w:p>
    <w:p w:rsidR="00DE056E" w:rsidRDefault="00166C9A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 xml:space="preserve">hudební a hudebně pohybové hry a činnosti </w:t>
      </w:r>
      <w:r w:rsidR="00A86F90">
        <w:t xml:space="preserve">– </w:t>
      </w:r>
      <w:r w:rsidRPr="00124035">
        <w:t>využití</w:t>
      </w:r>
      <w:r w:rsidR="00A86F90">
        <w:t xml:space="preserve"> dětských </w:t>
      </w:r>
      <w:r w:rsidRPr="00124035">
        <w:t xml:space="preserve">rytmických nástrojů, klavíru a audiovizuálních pomůcek, </w:t>
      </w:r>
    </w:p>
    <w:p w:rsidR="00166C9A" w:rsidRPr="00124035" w:rsidRDefault="00166C9A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>vysvětlení nových slov sp</w:t>
      </w:r>
      <w:r w:rsidR="00A86F90">
        <w:t>ojených s příchodem „Tří králů“</w:t>
      </w:r>
    </w:p>
    <w:p w:rsidR="00A86F90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s</w:t>
      </w:r>
      <w:r w:rsidR="00166C9A" w:rsidRPr="00124035">
        <w:t xml:space="preserve">eznámení s jednotlivými druhy </w:t>
      </w:r>
      <w:r>
        <w:t>zimních sportů na sněhu a ledu, d</w:t>
      </w:r>
      <w:r w:rsidR="00166C9A" w:rsidRPr="00124035">
        <w:t>održování bezpečné</w:t>
      </w:r>
      <w:r>
        <w:t>ho chování, předcházení úrazům,</w:t>
      </w:r>
    </w:p>
    <w:p w:rsidR="00A86F90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h</w:t>
      </w:r>
      <w:r w:rsidR="00166C9A" w:rsidRPr="00124035">
        <w:t>ry a činnosti na sněhu, jízda na saních z kopce, stavění sněhuláka</w:t>
      </w:r>
      <w:r>
        <w:t>,</w:t>
      </w:r>
    </w:p>
    <w:p w:rsidR="00166C9A" w:rsidRPr="00124035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k</w:t>
      </w:r>
      <w:r w:rsidR="00166C9A" w:rsidRPr="00124035">
        <w:t>ooperativní činnos</w:t>
      </w:r>
      <w:r>
        <w:t xml:space="preserve">ti ve dvojicích, ve </w:t>
      </w:r>
      <w:proofErr w:type="gramStart"/>
      <w:r>
        <w:t>skupinkách - v</w:t>
      </w:r>
      <w:r w:rsidR="00166C9A" w:rsidRPr="00124035">
        <w:t>yužití</w:t>
      </w:r>
      <w:proofErr w:type="gramEnd"/>
      <w:r w:rsidR="00166C9A" w:rsidRPr="00124035">
        <w:t xml:space="preserve"> fantazie při vytváření prostorových staveb</w:t>
      </w:r>
      <w:r>
        <w:t>,</w:t>
      </w:r>
    </w:p>
    <w:p w:rsidR="00A86F90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m</w:t>
      </w:r>
      <w:r w:rsidR="00166C9A" w:rsidRPr="00124035">
        <w:t xml:space="preserve">anipulační </w:t>
      </w:r>
      <w:r>
        <w:t>činnosti s vodou, sněhem, ledem</w:t>
      </w:r>
      <w:r w:rsidR="00DE056E">
        <w:t>,</w:t>
      </w:r>
    </w:p>
    <w:p w:rsidR="00166C9A" w:rsidRPr="00124035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s</w:t>
      </w:r>
      <w:r w:rsidR="00166C9A" w:rsidRPr="00124035">
        <w:t xml:space="preserve">eznámení </w:t>
      </w:r>
      <w:r>
        <w:t>s péčí člověka o zvířata v</w:t>
      </w:r>
      <w:r w:rsidR="00DE056E">
        <w:t> </w:t>
      </w:r>
      <w:r>
        <w:t>zimě</w:t>
      </w:r>
      <w:r w:rsidR="00DE056E">
        <w:t>,</w:t>
      </w:r>
    </w:p>
    <w:p w:rsidR="00A86F90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h</w:t>
      </w:r>
      <w:r w:rsidR="00166C9A" w:rsidRPr="00124035">
        <w:t xml:space="preserve">ry a činnosti zaměřené k poznávání a </w:t>
      </w:r>
      <w:r>
        <w:t>rozlišování zvuků, užívání gest</w:t>
      </w:r>
      <w:r w:rsidR="00DE056E">
        <w:t>,</w:t>
      </w:r>
    </w:p>
    <w:p w:rsidR="00A86F90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č</w:t>
      </w:r>
      <w:r w:rsidR="00166C9A" w:rsidRPr="00124035">
        <w:t>innosti zaměřené na porozumění pravidlům vzájemného souži</w:t>
      </w:r>
      <w:r>
        <w:t>tí a chování</w:t>
      </w:r>
      <w:r w:rsidR="00DE056E">
        <w:t>,</w:t>
      </w:r>
    </w:p>
    <w:p w:rsidR="00A86F90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s</w:t>
      </w:r>
      <w:r w:rsidR="00166C9A" w:rsidRPr="00124035">
        <w:t>ledování rozmanitosti a změn v přírodě (ročn</w:t>
      </w:r>
      <w:r>
        <w:t>í období, počasí, živočichové)</w:t>
      </w:r>
      <w:r w:rsidR="00DE056E">
        <w:t>,</w:t>
      </w:r>
    </w:p>
    <w:p w:rsidR="00166C9A" w:rsidRPr="00124035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k</w:t>
      </w:r>
      <w:r w:rsidR="00166C9A" w:rsidRPr="00124035">
        <w:t xml:space="preserve">ognitivní činnosti (kladení otázek a hledání odpovědí, diskuse nad problémem, </w:t>
      </w:r>
      <w:r>
        <w:t>vyprávění, poslech, objevování)</w:t>
      </w:r>
      <w:r w:rsidR="00DE056E">
        <w:t>,</w:t>
      </w:r>
    </w:p>
    <w:p w:rsidR="00A86F90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č</w:t>
      </w:r>
      <w:r w:rsidR="00166C9A" w:rsidRPr="00124035">
        <w:t>innosti relaxační a odpočinkové zajišťující zdravou atmosféru a pohodu prostředí</w:t>
      </w:r>
      <w:r w:rsidR="00DE056E">
        <w:t>,</w:t>
      </w:r>
    </w:p>
    <w:p w:rsidR="00A86F90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 xml:space="preserve">prohlížení a „čtení“ </w:t>
      </w:r>
      <w:proofErr w:type="gramStart"/>
      <w:r>
        <w:t>knížek - p</w:t>
      </w:r>
      <w:r w:rsidR="00166C9A" w:rsidRPr="00124035">
        <w:t>oslech</w:t>
      </w:r>
      <w:proofErr w:type="gramEnd"/>
      <w:r w:rsidR="00166C9A" w:rsidRPr="00124035">
        <w:t xml:space="preserve"> čtených či</w:t>
      </w:r>
      <w:r>
        <w:t xml:space="preserve"> vyprávěných pohádek a příběhů</w:t>
      </w:r>
      <w:r w:rsidR="00DE056E">
        <w:t>,</w:t>
      </w:r>
    </w:p>
    <w:p w:rsidR="00E167FC" w:rsidRDefault="00A86F90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h</w:t>
      </w:r>
      <w:r w:rsidR="00166C9A" w:rsidRPr="00124035">
        <w:t>udeb</w:t>
      </w:r>
      <w:r>
        <w:t>ní a hudebně-pohybové činnosti, r</w:t>
      </w:r>
      <w:r w:rsidR="00166C9A" w:rsidRPr="00124035">
        <w:t>ytmické hry a vokální činnosti</w:t>
      </w:r>
    </w:p>
    <w:p w:rsidR="00E167FC" w:rsidRDefault="00E167FC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z</w:t>
      </w:r>
      <w:r w:rsidRPr="00124035">
        <w:t>dravotně zaměřené činnosti (vyrovnávací, relaxační, protahovací, uvolňovací cviky)</w:t>
      </w:r>
      <w:r>
        <w:t>.</w:t>
      </w:r>
    </w:p>
    <w:p w:rsidR="00166C9A" w:rsidRPr="00124035" w:rsidRDefault="00166C9A" w:rsidP="00E167FC">
      <w:pPr>
        <w:spacing w:line="360" w:lineRule="auto"/>
        <w:jc w:val="both"/>
      </w:pPr>
    </w:p>
    <w:p w:rsidR="003B7479" w:rsidRDefault="00255327" w:rsidP="00C73A60">
      <w:pPr>
        <w:pStyle w:val="Odstavecseseznamem"/>
        <w:numPr>
          <w:ilvl w:val="0"/>
          <w:numId w:val="57"/>
        </w:numPr>
        <w:spacing w:line="360" w:lineRule="auto"/>
      </w:pPr>
      <w:r w:rsidRPr="00255327">
        <w:lastRenderedPageBreak/>
        <w:t>Klíčové kompetence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všímá si změn v a dění v okolí a umí je pojmenovat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dodržuje dohodnutá a pochopená pravidla vzájemného soužití a chování doma, v</w:t>
      </w:r>
      <w:r w:rsidR="001524AB">
        <w:t> dětské skupině</w:t>
      </w:r>
      <w:r w:rsidRPr="00124035">
        <w:t>, na veřejnosti, dodržuje herní pravidla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rozlišuje, co prospívá zdraví a co mu škodí; chová se tak, aby v situacích pro dítě běžných a jemu známých neohrožovalo zdraví, bezpečí a pohodu svou ani druhých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ve známých a opakujících se situacích a v situacích, k</w:t>
      </w:r>
      <w:r>
        <w:t>terým rozumí, ovládá svoje city,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zvládne základní pohybové dovednosti a prostorovou orientaci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dokáže zvládnout vyjadřování a sdělování svých prožitků, pocitů a nálad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respektuje potřeby jiného dítěte, dělit se s ním o hračky, pom</w:t>
      </w:r>
      <w:r>
        <w:t>ůcky, pamlsky, rozdělit si úkol,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zachycuje skutečnosti ze svého okolí a vyjadřuje své představy pomocí různých výtvarných dovedností a technik (kreslí, používá barvy, modeluje, konstruuje, tvoří z papíru, tvoří a vyrábí z různých jiných materiálů, z přírodnin aj.)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ovládá koordinaci ruky a oka, zvládá jemnou motoriku (zachází s předměty denní potřeby, s drobnými pomůckami, s nástroji, náčiním a materiálem, zachází s grafickým a výtvarným materiálem, např. s tužkami, barvami, nůžkami, papírem, modelovací hmotou, zachází s jednoduchými hudebními nástroji apod.)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porozumí běžným projevům vyjádření emocí a nálad, přirozeně a bez zábran komunikuje s druhým dítětem, navazuje a udržuje dětská přátelství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vnímá, že je zajímavé dozvídat se nové věci, využívá zkušenosti k učení, postupuje a učí se podle pokynů a instrukcí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zachází šetrně s vlastními i cizími pomůckami, hračkami, věcmi denní potřeby, s knížkami, s penězi apod., vnímá umělecké a kulturní podněty, pozorně poslouchá, sleduje se zájmem literární, dramatické či hudební představení a hodnotí svoje zážitky (řekne, co bylo zajímavé, co jej zaujalo)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osvojí si poznatky o zimních sportech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>
        <w:t>pohybuje</w:t>
      </w:r>
      <w:r w:rsidRPr="00124035">
        <w:t xml:space="preserve"> se koordinovaně ve sněhu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rozlišují hmatem vlastnosti předmětů, určují tvar, počet, velikost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ovládají koordinaci ruky a oka při práci s</w:t>
      </w:r>
      <w:r>
        <w:t> </w:t>
      </w:r>
      <w:r w:rsidRPr="00124035">
        <w:t>materiálem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lastRenderedPageBreak/>
        <w:t>mají poznatky z nejrůznějších oblastí života (živá a neživá příroda, přírodní jevy a děje)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pomáhají pečovat o okolní životní prostředí a živé tvory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uvědomují si příjemné a nepříjemné citové prožitky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zachycují a vyjadřují své prožitky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rozdělují a mění herní role, hru rozvíjí a obohacují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sledují a zachycují hlavní myšlenku příběhu, dovedou vyslechnutý příběh převyprávět a dovedou odhadnout, jak by mohl příběh pokračovat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znají některé dětské knihy a vyprávějí o nich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přijímají pozitivní ocenění i svůj případný neúspěch a vyrovnávají se s</w:t>
      </w:r>
      <w:r>
        <w:t> </w:t>
      </w:r>
      <w:r w:rsidRPr="00124035">
        <w:t>ním</w:t>
      </w:r>
      <w:r>
        <w:t>,</w:t>
      </w:r>
    </w:p>
    <w:p w:rsidR="00421631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ve styku s dětmi i dospělými zdraví, poprosí, požádají, poděkují, rozloučí se</w:t>
      </w:r>
      <w:r>
        <w:t>,</w:t>
      </w:r>
    </w:p>
    <w:p w:rsidR="006A360E" w:rsidRDefault="00D43FF4" w:rsidP="00C73A60">
      <w:pPr>
        <w:pStyle w:val="Odstavecseseznamem"/>
        <w:numPr>
          <w:ilvl w:val="0"/>
          <w:numId w:val="14"/>
        </w:numPr>
        <w:spacing w:line="360" w:lineRule="auto"/>
        <w:ind w:left="709"/>
      </w:pPr>
      <w:r w:rsidRPr="00124035">
        <w:t>vyjadřují se zpěvem, hrou na jednoduché rytmické či hudební nástr</w:t>
      </w:r>
      <w:r>
        <w:t>oje, hudebně pohybovou činností.</w:t>
      </w:r>
    </w:p>
    <w:p w:rsidR="009E3F59" w:rsidRDefault="009E3F59" w:rsidP="00C73A60">
      <w:pPr>
        <w:pStyle w:val="Odstavecseseznamem"/>
        <w:numPr>
          <w:ilvl w:val="0"/>
          <w:numId w:val="57"/>
        </w:numPr>
        <w:spacing w:line="360" w:lineRule="auto"/>
      </w:pPr>
      <w:r>
        <w:t>Dílčí vzdělávací cíle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rozvíjet užívání všech smyslů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rozlišovat geometrické tvary, orientovat se v</w:t>
      </w:r>
      <w:r>
        <w:t> </w:t>
      </w:r>
      <w:r w:rsidRPr="00124035">
        <w:t>pojmech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vytvářet prosociální postoje k druhým lidem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rozvíjet kulturně estetické dovednosti hudební, výtvarné, dramatické, produktivní i receptivní (využit</w:t>
      </w:r>
      <w:r>
        <w:t>í</w:t>
      </w:r>
      <w:r w:rsidRPr="00124035">
        <w:t xml:space="preserve"> tradic </w:t>
      </w:r>
      <w:proofErr w:type="gramStart"/>
      <w:r w:rsidRPr="00124035">
        <w:t>vánoc</w:t>
      </w:r>
      <w:proofErr w:type="gramEnd"/>
      <w:r w:rsidRPr="00124035">
        <w:t xml:space="preserve"> a vánočních slavností)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vytvářet návyky zdravého životního stylu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rozvíjet základní kulturní a společenské postoje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upevňovat výslovnost a vyjadřovací schopnosti dětí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rozvíjet dobré pocity ze sounáležitosti ke skupině dětí ve společných hrách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rozvíjet pěvecký projev dětí, nácvik správné intonace a výslovnosti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rozvíjet vyjadřování svých vlastních myšlenek, prožitků, pocitů a nálad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rozvíjet fyzické a pohybové zdatnosti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posilovat prosociální chování ve vztahu k ostatním dětem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osvojit si věku přiměřené praktické dovednosti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rozvíjet pohybové schopnosti a zdokonalovat dovednosti v oblasti hrubé i jemné motoriky (koordinace a rozsahu pohybu, dýchání, koordinace ruky a oka apod.), ovládat pohybového aparátu a tělesných funkcí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posilovat přirozené poznávací city (zvídavost, zájem, radost z objevování apod.)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vytvářet povědomí o mezilidských morálních hodnotách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upevňovat si pocit sounáležitosti, svou roli v</w:t>
      </w:r>
      <w:r w:rsidR="00016F3B">
        <w:t> </w:t>
      </w:r>
      <w:r w:rsidRPr="00124035">
        <w:t>rodině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lastRenderedPageBreak/>
        <w:t>osvojit si elementární poznatky o znakových systémech a jejich funkci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osvojit si některé poznatky a dovednosti, které předcházejí čtení a psaní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mít povědomí o významu aktivního pohybu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osvojit si poznatky o různých druzích zimních sportů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rozvíjet pohybové schopnosti a dovednosti v přírodním terénu, zdokonalovat dovednosti v oblasti hrubé i jemné motoriky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rozvíjet estetický vkus</w:t>
      </w:r>
      <w:r w:rsidR="003B7479"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posilovat prosociální chování ve vztahu k ostatním lidem</w:t>
      </w:r>
      <w:r>
        <w:t>,</w:t>
      </w:r>
    </w:p>
    <w:p w:rsidR="00016F3B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vytvořit povědomí o mezilidských morálních hodnotách</w:t>
      </w:r>
      <w:r>
        <w:t>,</w:t>
      </w:r>
    </w:p>
    <w:p w:rsidR="006A360E" w:rsidRDefault="00D43FF4" w:rsidP="00C73A60">
      <w:pPr>
        <w:numPr>
          <w:ilvl w:val="0"/>
          <w:numId w:val="13"/>
        </w:numPr>
        <w:spacing w:line="360" w:lineRule="auto"/>
        <w:ind w:left="709"/>
        <w:jc w:val="both"/>
      </w:pPr>
      <w:r w:rsidRPr="00124035">
        <w:t>rozvíjet schopnost chovat se autonomně, projevovat se autenticky, zvládat změny společenského prostředí</w:t>
      </w:r>
      <w:r>
        <w:t>.</w:t>
      </w:r>
    </w:p>
    <w:p w:rsidR="007C1E5B" w:rsidRDefault="007C1E5B" w:rsidP="007C1E5B">
      <w:pPr>
        <w:spacing w:line="360" w:lineRule="auto"/>
        <w:ind w:left="709"/>
        <w:jc w:val="both"/>
      </w:pPr>
    </w:p>
    <w:p w:rsidR="00A86F90" w:rsidRDefault="00252E55" w:rsidP="00356F9F">
      <w:pPr>
        <w:spacing w:after="200" w:line="360" w:lineRule="auto"/>
        <w:rPr>
          <w:b/>
        </w:rPr>
      </w:pPr>
      <w:r>
        <w:rPr>
          <w:b/>
        </w:rPr>
        <w:t xml:space="preserve">4.4 </w:t>
      </w:r>
      <w:r w:rsidR="00A86F90">
        <w:rPr>
          <w:b/>
        </w:rPr>
        <w:t>Integrovaný blok č. 4</w:t>
      </w:r>
      <w:r w:rsidR="009E3F59">
        <w:rPr>
          <w:b/>
        </w:rPr>
        <w:t xml:space="preserve"> – Jarní ostrov</w:t>
      </w:r>
    </w:p>
    <w:p w:rsidR="00252E55" w:rsidRDefault="00123EF3" w:rsidP="00C73A60">
      <w:pPr>
        <w:pStyle w:val="Odstavecseseznamem"/>
        <w:numPr>
          <w:ilvl w:val="0"/>
          <w:numId w:val="57"/>
        </w:numPr>
        <w:spacing w:line="360" w:lineRule="auto"/>
        <w:jc w:val="both"/>
      </w:pPr>
      <w:proofErr w:type="gramStart"/>
      <w:r>
        <w:t>Charakteristika</w:t>
      </w:r>
      <w:r w:rsidR="00252E55">
        <w:t xml:space="preserve"> - i</w:t>
      </w:r>
      <w:r w:rsidR="009E3F59">
        <w:t>ntegrovaný</w:t>
      </w:r>
      <w:proofErr w:type="gramEnd"/>
      <w:r w:rsidR="009E3F59">
        <w:t xml:space="preserve"> blok bude zaměřen na jarní přírodu. Všemi smysly budeme pozorovat změny v přírodě, poznávat jarní květiny a pozorovat probouzející se stromy. Při pokusech s rychlením semen zjistíme, co potřebují rostliny ke svému růstu. Seznámíme se s domácími zvířaty a budeme se učit pojmenovávat jejich mláďata. Zaměříme se na ekologickou výchovu, seznámíme se s planetou Zemí i vesmírem. Společně oslavíme svátky jara – Velikonoce i Den matek.</w:t>
      </w:r>
    </w:p>
    <w:p w:rsidR="000D5092" w:rsidRDefault="00123EF3" w:rsidP="00C73A60">
      <w:pPr>
        <w:pStyle w:val="Odstavecseseznamem"/>
        <w:numPr>
          <w:ilvl w:val="0"/>
          <w:numId w:val="57"/>
        </w:numPr>
        <w:spacing w:line="360" w:lineRule="auto"/>
        <w:jc w:val="both"/>
      </w:pPr>
      <w:r>
        <w:t>V rámci čtvrtého</w:t>
      </w:r>
      <w:r w:rsidR="000D5092">
        <w:t xml:space="preserve"> bloku zaměříme vzdělávání dětí na: 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p</w:t>
      </w:r>
      <w:r w:rsidRPr="00124035">
        <w:t>řiro</w:t>
      </w:r>
      <w:r>
        <w:t xml:space="preserve">zené pozorování okolní přírody: </w:t>
      </w:r>
      <w:r w:rsidRPr="00124035">
        <w:t>vycházky</w:t>
      </w:r>
      <w:r>
        <w:t xml:space="preserve"> do okolí, na louku, k</w:t>
      </w:r>
      <w:r w:rsidR="00DE056E">
        <w:t> </w:t>
      </w:r>
      <w:r>
        <w:t>rybníku</w:t>
      </w:r>
      <w:r w:rsidR="00DE056E">
        <w:t>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h</w:t>
      </w:r>
      <w:r w:rsidRPr="00124035">
        <w:t>udební a hudebně-pohybové hry</w:t>
      </w:r>
      <w:r>
        <w:t>, slovní hádanky a rytmické hry</w:t>
      </w:r>
      <w:r w:rsidR="00DE056E">
        <w:t>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p</w:t>
      </w:r>
      <w:r w:rsidRPr="00124035">
        <w:t>římé pozorování přírodních jevů, rozhovor o výsledku pozorování, dějích v přírodě, změnách, poča</w:t>
      </w:r>
      <w:r w:rsidR="00DE056E">
        <w:t>sí,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č</w:t>
      </w:r>
      <w:r w:rsidRPr="00124035">
        <w:t>innosti a práce s </w:t>
      </w:r>
      <w:r>
        <w:t>knihami a obrazovým materiálem</w:t>
      </w:r>
      <w:r w:rsidR="00DE056E">
        <w:t>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l</w:t>
      </w:r>
      <w:r w:rsidRPr="00124035">
        <w:t>okomoční pohybové činnosti uvnit</w:t>
      </w:r>
      <w:r>
        <w:t>ř (překážková dráha), i venku v</w:t>
      </w:r>
      <w:r w:rsidRPr="00124035">
        <w:t> terénu s nerovným povrchem (na</w:t>
      </w:r>
      <w:r>
        <w:t xml:space="preserve"> louce, v lesoparku)</w:t>
      </w:r>
      <w:r w:rsidR="00DE056E">
        <w:t>,</w:t>
      </w:r>
    </w:p>
    <w:p w:rsidR="000D5092" w:rsidRPr="00124035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p</w:t>
      </w:r>
      <w:r w:rsidRPr="00124035">
        <w:t>ojmenování</w:t>
      </w:r>
      <w:r>
        <w:t xml:space="preserve"> charakteristických znaků jara</w:t>
      </w:r>
      <w:r w:rsidR="00DE056E">
        <w:t>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s</w:t>
      </w:r>
      <w:r w:rsidRPr="00124035">
        <w:t>eznamování s planetou Zemí s využitím encyklopedií, rozhovory o významu chránit vše živé, návštěva Planetária, účast na osla</w:t>
      </w:r>
      <w:r>
        <w:t>vě Dne Země</w:t>
      </w:r>
      <w:r w:rsidR="00DE056E">
        <w:t>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 xml:space="preserve">seznamování s mapou, rozhovory o pojmech – vesmír, </w:t>
      </w:r>
      <w:r w:rsidR="00DE056E">
        <w:t>kosmonaut, planeta, hvězda atd.,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lastRenderedPageBreak/>
        <w:t>s</w:t>
      </w:r>
      <w:r w:rsidRPr="00124035">
        <w:t>eznamování se střídáním dne</w:t>
      </w:r>
      <w:r>
        <w:t xml:space="preserve"> a noci pomocí praktické ukázky</w:t>
      </w:r>
      <w:r w:rsidR="00DE056E">
        <w:t>,</w:t>
      </w:r>
      <w:r w:rsidRPr="00124035">
        <w:t xml:space="preserve"> 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z</w:t>
      </w:r>
      <w:r w:rsidRPr="00124035">
        <w:t>dravotně zaměřené činnosti (vyrovnávací, relaxační, protahovací, uvolňovací cviky)</w:t>
      </w:r>
      <w:r w:rsidR="00DE056E">
        <w:t>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p</w:t>
      </w:r>
      <w:r w:rsidRPr="00124035">
        <w:t>rohlížení knih, leporel a encyklopedií, společné diskuse o domácích zvířatech, jejich mláďatech, jejich užitku atd., skupi</w:t>
      </w:r>
      <w:r>
        <w:t>nová a individuální konverzace</w:t>
      </w:r>
      <w:r w:rsidR="00DE056E">
        <w:t>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č</w:t>
      </w:r>
      <w:r w:rsidRPr="00124035">
        <w:t xml:space="preserve">innosti zaměřené na seznamování s pojmy: </w:t>
      </w:r>
      <w:proofErr w:type="gramStart"/>
      <w:r w:rsidRPr="00124035">
        <w:t>velký - malý</w:t>
      </w:r>
      <w:proofErr w:type="gramEnd"/>
      <w:r w:rsidRPr="00124035">
        <w:t xml:space="preserve">, menší - větší, nejmenší </w:t>
      </w:r>
      <w:r>
        <w:t>- největší, praktické aplikace</w:t>
      </w:r>
      <w:r w:rsidR="00E167FC">
        <w:t>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s</w:t>
      </w:r>
      <w:r w:rsidRPr="00124035">
        <w:t>eznámení s křesťanskými velikonočními svátky a jejich tradicem</w:t>
      </w:r>
      <w:r>
        <w:t>i, s pojmy: pomlázka, kraslice, v</w:t>
      </w:r>
      <w:r w:rsidRPr="00124035">
        <w:t>ýroba velikonočních kraslic, zajíčků,</w:t>
      </w:r>
      <w:r>
        <w:t xml:space="preserve"> a kuřátek z různých materiálů</w:t>
      </w:r>
      <w:r w:rsidR="00E167FC">
        <w:t>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 xml:space="preserve">získávání zkušeností s jejich odlišnými vlastnostmi (měkký, tvrdý, </w:t>
      </w:r>
      <w:r>
        <w:t>hladký, drsný, křehký, pevný…)</w:t>
      </w:r>
      <w:r w:rsidR="00E167FC">
        <w:t>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m</w:t>
      </w:r>
      <w:r w:rsidRPr="00124035">
        <w:t>anipulace s předměty a zkoumání jej</w:t>
      </w:r>
      <w:r>
        <w:t>ich vlastností a funkcí</w:t>
      </w:r>
      <w:r w:rsidR="00E167FC">
        <w:t>,</w:t>
      </w:r>
    </w:p>
    <w:p w:rsidR="000D5092" w:rsidRPr="00124035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m</w:t>
      </w:r>
      <w:r w:rsidRPr="00124035">
        <w:t>anipulační činnosti a jednoduché úkony s p</w:t>
      </w:r>
      <w:r>
        <w:t>omůckami, nástroji, materiálem</w:t>
      </w:r>
      <w:r w:rsidR="00E167FC">
        <w:t>,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>prohlubování citového vztahu k mamince a dalším členům rodiny (i širší rodiny babička, dědeček), zdůraznění zapojení dětí při pomoci v jejich rodině, oblíbené rodinné činnosti a aktivity</w:t>
      </w:r>
      <w:r w:rsidR="00E167FC">
        <w:t>,</w:t>
      </w:r>
    </w:p>
    <w:p w:rsidR="00252E55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p</w:t>
      </w:r>
      <w:r w:rsidRPr="00124035">
        <w:t>raktické činnosti, hudební činnosti, dramatické činnosti</w:t>
      </w:r>
      <w:r>
        <w:t xml:space="preserve"> předvedené v pásmu pro maminky</w:t>
      </w:r>
      <w:r w:rsidR="00E167FC">
        <w:t>.</w:t>
      </w:r>
    </w:p>
    <w:p w:rsidR="009F645F" w:rsidRDefault="009F645F" w:rsidP="00C73A60">
      <w:pPr>
        <w:pStyle w:val="Odstavecseseznamem"/>
        <w:numPr>
          <w:ilvl w:val="0"/>
          <w:numId w:val="58"/>
        </w:numPr>
        <w:spacing w:line="360" w:lineRule="auto"/>
        <w:jc w:val="both"/>
      </w:pPr>
      <w:r>
        <w:t>Klíčové kompetence</w:t>
      </w:r>
    </w:p>
    <w:p w:rsidR="00D43FF4" w:rsidRPr="00124035" w:rsidRDefault="00D43FF4" w:rsidP="00C73A60">
      <w:pPr>
        <w:numPr>
          <w:ilvl w:val="0"/>
          <w:numId w:val="12"/>
        </w:numPr>
        <w:tabs>
          <w:tab w:val="left" w:pos="720"/>
        </w:tabs>
        <w:spacing w:line="360" w:lineRule="auto"/>
        <w:ind w:left="709"/>
        <w:jc w:val="both"/>
      </w:pPr>
      <w:r w:rsidRPr="00124035">
        <w:t>dokáže vnímat změny v přírodě, umí pojmenovat několik jarních květin, jejich částí</w:t>
      </w:r>
      <w:r>
        <w:t>,</w:t>
      </w:r>
    </w:p>
    <w:p w:rsidR="00D43FF4" w:rsidRPr="00124035" w:rsidRDefault="00D43FF4" w:rsidP="00C73A60">
      <w:pPr>
        <w:numPr>
          <w:ilvl w:val="0"/>
          <w:numId w:val="12"/>
        </w:numPr>
        <w:tabs>
          <w:tab w:val="left" w:pos="720"/>
        </w:tabs>
        <w:spacing w:line="360" w:lineRule="auto"/>
        <w:ind w:left="709"/>
        <w:jc w:val="both"/>
      </w:pPr>
      <w:r w:rsidRPr="00124035">
        <w:t>umí doprovázet pohyb zpěvem, sladit pohyb s rytmem a hudbou</w:t>
      </w:r>
      <w:r>
        <w:t>,</w:t>
      </w:r>
    </w:p>
    <w:p w:rsidR="00D43FF4" w:rsidRPr="00124035" w:rsidRDefault="00D43FF4" w:rsidP="00C73A60">
      <w:pPr>
        <w:numPr>
          <w:ilvl w:val="0"/>
          <w:numId w:val="12"/>
        </w:numPr>
        <w:tabs>
          <w:tab w:val="left" w:pos="720"/>
        </w:tabs>
        <w:spacing w:line="360" w:lineRule="auto"/>
        <w:ind w:left="709"/>
        <w:jc w:val="both"/>
      </w:pPr>
      <w:r w:rsidRPr="00124035">
        <w:t>zvládne se pohybovat v překážkové dráze i v přírodním terénu koordinovaně</w:t>
      </w:r>
      <w:r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>rozvíjet povědomí o vlastní sounáležitosti se světem, s živou a neživou přírodou, lidmi, společností, planetou Zemí</w:t>
      </w:r>
      <w:r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 xml:space="preserve">rozvíjet dovednost uvědomovat si, že jak svět přírody, tak i svět lidí je na různých částech </w:t>
      </w:r>
      <w:proofErr w:type="gramStart"/>
      <w:r w:rsidRPr="00124035">
        <w:t>naši</w:t>
      </w:r>
      <w:proofErr w:type="gramEnd"/>
      <w:r w:rsidRPr="00124035">
        <w:t xml:space="preserve"> planety různorodý a pestrý a ne vždy šťastný</w:t>
      </w:r>
      <w:r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>rozvíjet dovednost rozlišovat vzájemnou polohu dvou objekt</w:t>
      </w:r>
      <w:r w:rsidR="009D77F5">
        <w:t>ů</w:t>
      </w:r>
      <w:r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>získá povědomí o vlastní sounáležitosti se světem, s živou a neživou přírodou, lidmi, společností, planetou Zemí</w:t>
      </w:r>
      <w:r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 xml:space="preserve">zvládne dovednosti uvědomovat si, že jak svět přírody, tak i svět lidí je na různých částech </w:t>
      </w:r>
      <w:proofErr w:type="gramStart"/>
      <w:r w:rsidRPr="00124035">
        <w:t>naši</w:t>
      </w:r>
      <w:proofErr w:type="gramEnd"/>
      <w:r w:rsidRPr="00124035">
        <w:t xml:space="preserve"> planety různorodý a pestrý a ne vždy šťastný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lastRenderedPageBreak/>
        <w:t>zvládne pojmenovat zvířata na farmě, jejich mláďata, má povědomí o tom, kde žijí a proč je lidé chovají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>porozumí a používá základní pojmy označující velikost (</w:t>
      </w:r>
      <w:proofErr w:type="gramStart"/>
      <w:r w:rsidRPr="00124035">
        <w:t>malý - velký</w:t>
      </w:r>
      <w:proofErr w:type="gramEnd"/>
      <w:r w:rsidRPr="00124035">
        <w:t>, větší- menší, největší- nejmenší)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>zvládne koordinaci ruky a oka při modelování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 xml:space="preserve">porozumí významu oslav </w:t>
      </w:r>
      <w:proofErr w:type="gramStart"/>
      <w:r w:rsidRPr="00124035">
        <w:t>velikonoc</w:t>
      </w:r>
      <w:proofErr w:type="gramEnd"/>
      <w:r w:rsidRPr="00124035">
        <w:t>, má povědomí o křesťanských tradicích spojených s oslavami jara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>nebojí se tvořivě používat rozličné materiály při výtvarných činnostech a využívá tvůrčí techniky k výzdobě prostředí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>zvládne jednoduché úkony s výtvarnými pomůckami (štětec, nůžky, lepidlo)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>zapamatuje si krátké říkanky, rozpočítadla, písničky a reprodukuje je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after="200" w:line="360" w:lineRule="auto"/>
        <w:ind w:left="709"/>
        <w:jc w:val="both"/>
      </w:pPr>
      <w:r w:rsidRPr="00124035">
        <w:t>projevuje se citlivě k ostatním dětem, pomáhá druhým (např. mladším kamarádům, slabším apod.)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after="200" w:line="360" w:lineRule="auto"/>
        <w:ind w:left="709"/>
        <w:jc w:val="both"/>
      </w:pPr>
      <w:r w:rsidRPr="00124035">
        <w:t>přirozeně a v míře dané osobnostními předpoklady projevuje pozitivní emoce (radost, náklonnost, spokojenost a také soucit)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after="200" w:line="360" w:lineRule="auto"/>
        <w:ind w:left="709"/>
        <w:jc w:val="both"/>
      </w:pPr>
      <w:r w:rsidRPr="00124035">
        <w:t>přiměřeně reaguje ve známých situacích, umí se zklidnit, ovládá se, potlačuje projevy agrese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>pochopí, že každý má ve společenství (v rodině, třídě, v herní skupině) svou roli, podle které je třeba se chovat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>přirozeně a bez zábran komunikuje s druhým dítětem a dodržuje dohodnutá a pochopená pravidla vzájemn</w:t>
      </w:r>
      <w:r w:rsidR="009D77F5">
        <w:t>ého soužití a chování doma, v</w:t>
      </w:r>
      <w:r w:rsidR="001524AB">
        <w:t> dětské skupině</w:t>
      </w:r>
      <w:r w:rsidRPr="00124035">
        <w:t>, na veřejnosti</w:t>
      </w:r>
      <w:r w:rsidR="009D77F5">
        <w:t>,</w:t>
      </w:r>
    </w:p>
    <w:p w:rsidR="00D43FF4" w:rsidRPr="0012403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>uvědomuje si příjemné a nepříjemné citové prožitky (lásku, soucítění, radost, spokojenost, strach, smutek, odmítání), rozlišuje citové projevy v důvěrném (rodinném) a cizím prostředí</w:t>
      </w:r>
      <w:r w:rsidR="009D77F5">
        <w:t>,</w:t>
      </w:r>
    </w:p>
    <w:p w:rsidR="00252E55" w:rsidRDefault="00D43FF4" w:rsidP="00C73A60">
      <w:pPr>
        <w:pStyle w:val="Odstavecseseznamem"/>
        <w:numPr>
          <w:ilvl w:val="0"/>
          <w:numId w:val="12"/>
        </w:numPr>
        <w:tabs>
          <w:tab w:val="left" w:pos="720"/>
        </w:tabs>
        <w:spacing w:line="360" w:lineRule="auto"/>
        <w:ind w:left="709"/>
        <w:contextualSpacing w:val="0"/>
        <w:jc w:val="both"/>
      </w:pPr>
      <w:r w:rsidRPr="00124035">
        <w:t>vyjadřuje samostatně a smysluplně myšlenky, je schopno vést rozhovor (naslouchat druhým, vyčkat, až druhý dokončí myšlenku), domluvit se slovy i gesty</w:t>
      </w:r>
      <w:r w:rsidR="009D77F5">
        <w:t>.</w:t>
      </w:r>
    </w:p>
    <w:p w:rsidR="00421631" w:rsidRDefault="009D77F5" w:rsidP="00C73A60">
      <w:pPr>
        <w:pStyle w:val="Odstavecseseznamem"/>
        <w:numPr>
          <w:ilvl w:val="0"/>
          <w:numId w:val="58"/>
        </w:numPr>
        <w:tabs>
          <w:tab w:val="left" w:pos="720"/>
        </w:tabs>
        <w:spacing w:line="360" w:lineRule="auto"/>
        <w:jc w:val="both"/>
      </w:pPr>
      <w:r>
        <w:t>Dílčí vzdělávací cíle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>upevňovat citové vztahy a city plně prožívat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</w:pPr>
      <w:r w:rsidRPr="00124035">
        <w:t>rozvíjet prosociální postoje v rodině i v</w:t>
      </w:r>
      <w:r w:rsidR="001524AB">
        <w:t> dětské skupině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</w:pPr>
      <w:r w:rsidRPr="00124035">
        <w:t>upevňovat úctu k životu ve všech jeho formách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</w:pPr>
      <w:r w:rsidRPr="00124035">
        <w:t>rozvíjet kooperativní dovednosti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</w:pPr>
      <w:r w:rsidRPr="00124035">
        <w:t>podněcovat elementární povědomí o přírodním prostředí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</w:pPr>
      <w:r w:rsidRPr="00124035">
        <w:lastRenderedPageBreak/>
        <w:t>podporovat rozvoj mravního a estetického vnímání a cítění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</w:pPr>
      <w:r w:rsidRPr="00124035">
        <w:t>osvojit si dovednost chránit se před nebezpečnými vlivy a seznámit se s možnými nebezpečnými situacemi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</w:pPr>
      <w:r w:rsidRPr="00124035">
        <w:t>vytvářet elementární povědomí o přírodním prostředí a jeho rozmanitosti, vývoji a neustálých proměnách, změnách v počasí, charakterizovat znaky jara, rozvíjet komunikativní dovednosti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</w:pPr>
      <w:r w:rsidRPr="00124035">
        <w:t>vytvářet základ pro práci s informacemi, získat poznatky o jarních květinách, umět je pojmenovat, umět rozlišit květinu od keře a stromu, seznámit se s názvy částí rostlin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>rozvíjet povědomí o vlastní sounáležitosti se světem, s živou a neživou přírodou, lidmi, společností, planetou Zemí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 xml:space="preserve">rozvíjet dovednost uvědomovat si, že jak svět přírody, tak i svět lidí je na různých částech </w:t>
      </w:r>
      <w:proofErr w:type="gramStart"/>
      <w:r w:rsidRPr="00124035">
        <w:t>naši</w:t>
      </w:r>
      <w:proofErr w:type="gramEnd"/>
      <w:r w:rsidRPr="00124035">
        <w:t xml:space="preserve"> planety různorodý a pestrý a ne vždy šťastný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>rozvíjet dovednost rozlišovat vzájemnou polohu dvou objektů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>rozvíjet úctu k životu ve všech jeho formách, seznámit se zvířaty žijícími na farmě a jejich mláďaty, kde žijí a proč je lidé chovají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 xml:space="preserve">posilovat přirozené poznávací city (zvídavost, radost z objevování), porozumět a používat základní pojmy označující velikost: </w:t>
      </w:r>
      <w:proofErr w:type="gramStart"/>
      <w:r w:rsidRPr="00124035">
        <w:t>velký -</w:t>
      </w:r>
      <w:r w:rsidR="00421631">
        <w:t xml:space="preserve"> malý</w:t>
      </w:r>
      <w:proofErr w:type="gramEnd"/>
      <w:r w:rsidR="00421631">
        <w:t xml:space="preserve">, větší - menší, největší, </w:t>
      </w:r>
      <w:r w:rsidRPr="00124035">
        <w:t>nejmenší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 xml:space="preserve">rozvíjet a kultivovat mravní a estetické vnímání, cítění a prožívání, získat poznatky o zvycích a tradicích při oslavách </w:t>
      </w:r>
      <w:proofErr w:type="gramStart"/>
      <w:r w:rsidRPr="00124035">
        <w:t>velikonoc</w:t>
      </w:r>
      <w:proofErr w:type="gramEnd"/>
      <w:r w:rsidRPr="00124035">
        <w:t>, seznámit se s pojmem: kraslice, pomlázka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>experimentovat s materiálem, zvládnout jednoduché úkony s výtvarnými pomůckami, kreslit, malovat, modelovat, vytrhávat z papíru, stříhat a lepit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>rozvíjet a upevňovat kultivovaný projev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>rozvoj schopnosti citové vztahy vytvářet, rozvíjet je a city plně prožívat, prohlubovat prosociální postoje (sociální citlivost, toleranci, respektu)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>vnímat a přijímat základní hodnoty uznávané v rodině a společnosti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>rozvíjet schopnosti žít ve společenství ostatních lidí (spolupracovat, spolupodílet se), přináležet k tomuto společenství (třídě, rodině, k ostatním dětem) a vnímat a přijímat základní hodnoty v tomto společenství udávané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>posilovat prosociální chování ve vztahu k ostatním lidem a rozvoj komunikativních dovedností verbálních i neverbálních</w:t>
      </w:r>
      <w:r w:rsidR="00421631">
        <w:t>,</w:t>
      </w:r>
    </w:p>
    <w:p w:rsidR="00016F3B" w:rsidRPr="00124035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t>rozvíjet schopnost citové vztahy vytvářet, rozvíjet je a city plně prožívat</w:t>
      </w:r>
      <w:r w:rsidR="00421631">
        <w:t>,</w:t>
      </w:r>
    </w:p>
    <w:p w:rsidR="00123EF3" w:rsidRDefault="00016F3B" w:rsidP="00C73A60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124035">
        <w:lastRenderedPageBreak/>
        <w:t>rozvíjet osvojení si poznatků a dovedností důležitých k podpoře, bezpečí, osobní pohody i pohody prostředí</w:t>
      </w:r>
      <w:r w:rsidR="00252E55">
        <w:t>.</w:t>
      </w:r>
    </w:p>
    <w:p w:rsidR="00252E55" w:rsidRDefault="00252E55" w:rsidP="00252E55">
      <w:pPr>
        <w:spacing w:line="360" w:lineRule="auto"/>
        <w:jc w:val="both"/>
      </w:pPr>
    </w:p>
    <w:p w:rsidR="000D5092" w:rsidRDefault="00252E55" w:rsidP="000250C9">
      <w:pPr>
        <w:spacing w:after="240" w:line="360" w:lineRule="auto"/>
        <w:jc w:val="both"/>
        <w:rPr>
          <w:b/>
        </w:rPr>
      </w:pPr>
      <w:r>
        <w:rPr>
          <w:b/>
        </w:rPr>
        <w:t xml:space="preserve">4.5 </w:t>
      </w:r>
      <w:r w:rsidR="000D5092">
        <w:rPr>
          <w:b/>
        </w:rPr>
        <w:t>Integrovaný blok č. 5</w:t>
      </w:r>
      <w:r w:rsidR="00DF06BC">
        <w:rPr>
          <w:b/>
        </w:rPr>
        <w:t xml:space="preserve"> – Letní ostrov</w:t>
      </w:r>
    </w:p>
    <w:p w:rsidR="00252E55" w:rsidRDefault="00123EF3" w:rsidP="00C73A60">
      <w:pPr>
        <w:pStyle w:val="Odstavecseseznamem"/>
        <w:numPr>
          <w:ilvl w:val="0"/>
          <w:numId w:val="58"/>
        </w:numPr>
        <w:spacing w:line="360" w:lineRule="auto"/>
        <w:jc w:val="both"/>
      </w:pPr>
      <w:proofErr w:type="gramStart"/>
      <w:r>
        <w:t>Charakteristik</w:t>
      </w:r>
      <w:r w:rsidR="00252E55">
        <w:t>a - v</w:t>
      </w:r>
      <w:proofErr w:type="gramEnd"/>
      <w:r>
        <w:t> tomto integrovaném bloku se zaměříme na nadcházející prázdniny a příchod léta. Společně s rodiči oslavíme Den dětí, budeme si povídat o životě dětí v jiných zemích a na vzdálených kontinentech. Seznámíme se s mapou a globem, přiblížíme si také zvířata, která na těchto kontinentech žijí. Zjistíme, jakými dopravními prostředky můžeme do těchto míst doputovat, seznámíme se i s riziky, která na nás mohou číhat na cestách i při prázdninových dobrodružstvích.</w:t>
      </w:r>
    </w:p>
    <w:p w:rsidR="00123EF3" w:rsidRDefault="00123EF3" w:rsidP="00252E55">
      <w:pPr>
        <w:pStyle w:val="Odstavecseseznamem"/>
        <w:spacing w:line="360" w:lineRule="auto"/>
        <w:jc w:val="both"/>
      </w:pPr>
      <w:r>
        <w:t>Při prázdninovém provozu se zaměříme především na rozvoj pohybových dovedností dětí, pozorování hmyzu i rostlin v prostředí školní zahrady a hry s vodou.</w:t>
      </w:r>
    </w:p>
    <w:p w:rsidR="00123EF3" w:rsidRPr="00123EF3" w:rsidRDefault="00123EF3" w:rsidP="00C73A60">
      <w:pPr>
        <w:pStyle w:val="Odstavecseseznamem"/>
        <w:numPr>
          <w:ilvl w:val="0"/>
          <w:numId w:val="58"/>
        </w:numPr>
        <w:spacing w:line="360" w:lineRule="auto"/>
        <w:jc w:val="both"/>
      </w:pPr>
      <w:r>
        <w:t xml:space="preserve">V rámci pátého bloku zaměříme vzdělávání dětí na: </w:t>
      </w:r>
    </w:p>
    <w:p w:rsidR="000D5092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s</w:t>
      </w:r>
      <w:r w:rsidRPr="00124035">
        <w:t>eznamování s exotickými zvířaty, jejich původem pomocí rozhovoru a práce s encyklopediemi, rozhovory</w:t>
      </w:r>
      <w:r>
        <w:t xml:space="preserve"> o zvířatech a jejich rozdílech</w:t>
      </w:r>
      <w:r w:rsidR="00E167FC">
        <w:t>,</w:t>
      </w:r>
    </w:p>
    <w:p w:rsidR="000D5092" w:rsidRPr="00124035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>poslech a zpěv písní, využívání rytmických nástrojů v hudebních a hudebně pohybových činnostech, práce s literárními texty, vyu</w:t>
      </w:r>
      <w:r w:rsidR="00E167FC">
        <w:t>žívání audio-vizuálních pomůcek,</w:t>
      </w:r>
    </w:p>
    <w:p w:rsidR="000D5092" w:rsidRPr="00124035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u</w:t>
      </w:r>
      <w:r w:rsidRPr="00124035">
        <w:t>pevnění znalostí o dopravních předpisech pro chodce, význam semaforu pro jejich bezpečnost (červený a zelený panáček), seznámení se známými dopravními značkami, kte</w:t>
      </w:r>
      <w:r w:rsidR="00123EF3">
        <w:t xml:space="preserve">ré se nacházejí v okolí </w:t>
      </w:r>
      <w:r w:rsidR="001524AB">
        <w:t>dětské skupiny,</w:t>
      </w:r>
    </w:p>
    <w:p w:rsidR="000D5092" w:rsidRPr="00124035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s</w:t>
      </w:r>
      <w:r w:rsidRPr="00124035">
        <w:t xml:space="preserve">eznamování se životem dětí na celém světě, jejich způsobem života, </w:t>
      </w:r>
      <w:r>
        <w:t xml:space="preserve">různými </w:t>
      </w:r>
      <w:r w:rsidR="000250C9">
        <w:t>etniky při</w:t>
      </w:r>
      <w:r w:rsidRPr="00124035">
        <w:t> rozhovor</w:t>
      </w:r>
      <w:r w:rsidR="000250C9">
        <w:t>ech</w:t>
      </w:r>
      <w:r w:rsidRPr="00124035">
        <w:t xml:space="preserve"> a práci s encyklopediemi, vytváření vzájemných vztahů, kamarádství bez diskriminace, </w:t>
      </w:r>
    </w:p>
    <w:p w:rsidR="000250C9" w:rsidRDefault="000250C9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 xml:space="preserve">prostřednictvím </w:t>
      </w:r>
      <w:r w:rsidR="000D5092" w:rsidRPr="00124035">
        <w:t>rozhovor</w:t>
      </w:r>
      <w:r>
        <w:t>ů</w:t>
      </w:r>
      <w:r w:rsidR="000D5092" w:rsidRPr="00124035">
        <w:t xml:space="preserve"> a pomocí obrázkového materiálu</w:t>
      </w:r>
      <w:r>
        <w:t xml:space="preserve"> seznamovat</w:t>
      </w:r>
      <w:r w:rsidR="000D5092" w:rsidRPr="00124035">
        <w:t xml:space="preserve"> se základními č</w:t>
      </w:r>
      <w:r>
        <w:t>asovými údaji a ročními období</w:t>
      </w:r>
      <w:r w:rsidR="00E167FC">
        <w:t>,</w:t>
      </w:r>
    </w:p>
    <w:p w:rsidR="000D5092" w:rsidRPr="00124035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>probouzení přizpůsobivosti, představivosti a tvořivosti v námětových hrách, rozlišov</w:t>
      </w:r>
      <w:r w:rsidR="000250C9">
        <w:t>ání mluvního a zpěvného projevu</w:t>
      </w:r>
      <w:r w:rsidR="00E167FC">
        <w:t>,</w:t>
      </w:r>
    </w:p>
    <w:p w:rsidR="00E167FC" w:rsidRDefault="000250C9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s</w:t>
      </w:r>
      <w:r w:rsidR="000D5092" w:rsidRPr="00124035">
        <w:t>ezna</w:t>
      </w:r>
      <w:r>
        <w:t>mování s okolím Ostravy,</w:t>
      </w:r>
      <w:r w:rsidR="000D5092" w:rsidRPr="00124035">
        <w:t xml:space="preserve"> jeho ekosystémy, </w:t>
      </w:r>
    </w:p>
    <w:p w:rsidR="00E167FC" w:rsidRDefault="00E167FC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>upevňování znalostí o zákl</w:t>
      </w:r>
      <w:r>
        <w:t>adních symbolech města Ostravy,</w:t>
      </w:r>
    </w:p>
    <w:p w:rsidR="00E167FC" w:rsidRDefault="00E167FC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s</w:t>
      </w:r>
      <w:r w:rsidRPr="00124035">
        <w:t>eznamování se zemí, městem</w:t>
      </w:r>
      <w:r>
        <w:t>, státními symboly,</w:t>
      </w:r>
    </w:p>
    <w:p w:rsidR="00E167FC" w:rsidRDefault="00E167FC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lastRenderedPageBreak/>
        <w:t>seznamování s mapou, encyklopediemi, bu</w:t>
      </w:r>
      <w:r>
        <w:t>zolou, globusem, státní hymnou,</w:t>
      </w:r>
    </w:p>
    <w:p w:rsidR="000250C9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>seznamování s bezpečností ve s</w:t>
      </w:r>
      <w:r w:rsidR="000250C9">
        <w:t>vém okolí</w:t>
      </w:r>
      <w:r w:rsidR="00E167FC">
        <w:t>,</w:t>
      </w:r>
    </w:p>
    <w:p w:rsidR="000250C9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>procvičování prostorov</w:t>
      </w:r>
      <w:r w:rsidR="000250C9">
        <w:t>ých pojmů v běžných činnostech</w:t>
      </w:r>
      <w:r w:rsidR="00E167FC">
        <w:t>,</w:t>
      </w:r>
    </w:p>
    <w:p w:rsidR="000D5092" w:rsidRPr="00124035" w:rsidRDefault="000D5092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124035">
        <w:t>využívání základních smyslů ve všech činnostech, aktivity zaměře</w:t>
      </w:r>
      <w:r w:rsidR="00E167FC">
        <w:t>né na orientaci v blízkém okolí,</w:t>
      </w:r>
    </w:p>
    <w:p w:rsidR="000250C9" w:rsidRDefault="000250C9" w:rsidP="00C73A60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p</w:t>
      </w:r>
      <w:r w:rsidR="000D5092" w:rsidRPr="00124035">
        <w:t>rocvičování konstruktivních, mani</w:t>
      </w:r>
      <w:r>
        <w:t>pulačních a grafických činností</w:t>
      </w:r>
      <w:r w:rsidR="00E167FC">
        <w:t>.</w:t>
      </w:r>
    </w:p>
    <w:p w:rsidR="00123EF3" w:rsidRDefault="00123EF3" w:rsidP="00C73A60">
      <w:pPr>
        <w:pStyle w:val="Odstavecseseznamem"/>
        <w:numPr>
          <w:ilvl w:val="0"/>
          <w:numId w:val="58"/>
        </w:numPr>
        <w:spacing w:line="360" w:lineRule="auto"/>
        <w:jc w:val="both"/>
      </w:pPr>
      <w:r>
        <w:t>Klíčové kompetence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line="360" w:lineRule="auto"/>
        <w:ind w:left="709"/>
        <w:contextualSpacing w:val="0"/>
        <w:jc w:val="both"/>
      </w:pPr>
      <w:r w:rsidRPr="00124035">
        <w:t>získá úctu k životu ve všech jeho formách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line="360" w:lineRule="auto"/>
        <w:ind w:left="709"/>
        <w:contextualSpacing w:val="0"/>
        <w:jc w:val="both"/>
      </w:pPr>
      <w:r w:rsidRPr="00124035">
        <w:t>získá poznatky z nejrůzn</w:t>
      </w:r>
      <w:r w:rsidR="00D6216D">
        <w:t>ějších o exotických zvířatech,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line="360" w:lineRule="auto"/>
        <w:ind w:left="709"/>
        <w:contextualSpacing w:val="0"/>
        <w:jc w:val="both"/>
      </w:pPr>
      <w:r w:rsidRPr="00124035">
        <w:t>dokáže chápat jednoduché souvislosti, nachází znaky společné a rozdílné, porovnává dle společných či rozdílných znaků (např. exotická zvířata</w:t>
      </w:r>
      <w:r w:rsidR="00D6216D">
        <w:t>),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after="200" w:line="360" w:lineRule="auto"/>
        <w:ind w:left="709"/>
        <w:jc w:val="both"/>
      </w:pPr>
      <w:r w:rsidRPr="00124035">
        <w:t>chápe základní pravidla pro chodce, dává pozor při přecházení, rozumí světelné signalizaci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after="200" w:line="360" w:lineRule="auto"/>
        <w:ind w:left="709"/>
        <w:jc w:val="both"/>
      </w:pPr>
      <w:r w:rsidRPr="00124035">
        <w:t>rozumí běžným okolnostem a dějům, jevům a situacím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after="200" w:line="360" w:lineRule="auto"/>
        <w:ind w:left="709"/>
        <w:jc w:val="both"/>
      </w:pPr>
      <w:r w:rsidRPr="00124035">
        <w:t xml:space="preserve">uvědomuje si, co je nebezpečné, má </w:t>
      </w:r>
      <w:proofErr w:type="gramStart"/>
      <w:r w:rsidRPr="00124035">
        <w:t>povědomí</w:t>
      </w:r>
      <w:proofErr w:type="gramEnd"/>
      <w:r w:rsidRPr="00124035">
        <w:t xml:space="preserve"> jak se vyhnout nebezpečí – je opatrné a poučené, kam se v případě potřeby obrátit o pomoc, koho přivolat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after="200" w:line="360" w:lineRule="auto"/>
        <w:ind w:left="709"/>
        <w:jc w:val="both"/>
      </w:pPr>
      <w:r w:rsidRPr="00124035">
        <w:t>projevuje bezpečný odstup vůči cizím osobám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after="200" w:line="360" w:lineRule="auto"/>
        <w:ind w:left="709"/>
        <w:jc w:val="both"/>
      </w:pPr>
      <w:r w:rsidRPr="00124035">
        <w:t>projevuje zájem o nové věci, experimentuje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line="360" w:lineRule="auto"/>
        <w:ind w:left="709"/>
        <w:contextualSpacing w:val="0"/>
        <w:jc w:val="both"/>
      </w:pPr>
      <w:r w:rsidRPr="00124035">
        <w:t xml:space="preserve">získá poznatky o existenci jiných zemí, národů a kultur, znát typické znaky některých významných národů – přírodní podmínky, oblečení, zvyky, strava, stavby, </w:t>
      </w:r>
      <w:proofErr w:type="gramStart"/>
      <w:r w:rsidRPr="00124035">
        <w:t>kde</w:t>
      </w:r>
      <w:proofErr w:type="gramEnd"/>
      <w:r w:rsidRPr="00124035">
        <w:t xml:space="preserve"> co roste nebo se pěstuje, žijí zvířata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line="360" w:lineRule="auto"/>
        <w:ind w:left="709"/>
        <w:contextualSpacing w:val="0"/>
        <w:jc w:val="both"/>
      </w:pPr>
      <w:r w:rsidRPr="00124035">
        <w:t>respektuje odlišnosti a přistupuje k nim bez předsudků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line="360" w:lineRule="auto"/>
        <w:ind w:left="709"/>
        <w:contextualSpacing w:val="0"/>
        <w:jc w:val="both"/>
      </w:pPr>
      <w:r w:rsidRPr="00124035">
        <w:t>rozlišuje základní časové údaje, uvědomuje si plynutí v čase (např. noc, den, ráno, večer, zítra, včera, dny v týdnu atp.)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line="360" w:lineRule="auto"/>
        <w:ind w:left="709"/>
        <w:contextualSpacing w:val="0"/>
        <w:jc w:val="both"/>
      </w:pPr>
      <w:r w:rsidRPr="00124035">
        <w:t>rozlišuje roční období ((jaro, této, podzim, zima) i jejich typické znaky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line="360" w:lineRule="auto"/>
        <w:ind w:left="709"/>
        <w:contextualSpacing w:val="0"/>
        <w:jc w:val="both"/>
      </w:pPr>
      <w:r w:rsidRPr="00124035">
        <w:t>všímá si kulturních památek kolem sebe (pomník, hrad, zámek, zajímavá stavba atd.)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line="360" w:lineRule="auto"/>
        <w:ind w:left="709"/>
        <w:contextualSpacing w:val="0"/>
        <w:jc w:val="both"/>
      </w:pPr>
      <w:r w:rsidRPr="00124035">
        <w:t>rozlišuje a používá základní prostorové pojmy (např. dole, nahoře, uprostřed, daleko, dopředu, dozadu, nahoru, dolů)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line="360" w:lineRule="auto"/>
        <w:ind w:left="709"/>
        <w:contextualSpacing w:val="0"/>
        <w:jc w:val="both"/>
      </w:pPr>
      <w:r w:rsidRPr="00124035">
        <w:t>získá poznatky o městě Ostravě a elementární povědomí o České republice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line="360" w:lineRule="auto"/>
        <w:ind w:left="709"/>
        <w:contextualSpacing w:val="0"/>
        <w:jc w:val="both"/>
      </w:pPr>
      <w:r w:rsidRPr="00124035">
        <w:t>získá poznatky o zvycích a tradicích kraje, přijme tradici oslav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0"/>
        </w:numPr>
        <w:spacing w:line="360" w:lineRule="auto"/>
        <w:ind w:left="709"/>
        <w:contextualSpacing w:val="0"/>
        <w:jc w:val="both"/>
      </w:pPr>
      <w:r w:rsidRPr="00124035">
        <w:t>prožívá radost ze zvládnutého a poznaného</w:t>
      </w:r>
      <w:r w:rsidR="00D6216D">
        <w:t>.</w:t>
      </w:r>
    </w:p>
    <w:p w:rsidR="00252E55" w:rsidRDefault="00252E55" w:rsidP="00D6216D">
      <w:pPr>
        <w:spacing w:line="360" w:lineRule="auto"/>
        <w:jc w:val="both"/>
      </w:pPr>
    </w:p>
    <w:p w:rsidR="00252E55" w:rsidRDefault="00252E55" w:rsidP="00D6216D">
      <w:pPr>
        <w:spacing w:line="360" w:lineRule="auto"/>
        <w:jc w:val="both"/>
      </w:pPr>
    </w:p>
    <w:p w:rsidR="00123EF3" w:rsidRPr="00D6216D" w:rsidRDefault="00123EF3" w:rsidP="00C73A60">
      <w:pPr>
        <w:pStyle w:val="Odstavecseseznamem"/>
        <w:numPr>
          <w:ilvl w:val="0"/>
          <w:numId w:val="58"/>
        </w:numPr>
        <w:spacing w:line="360" w:lineRule="auto"/>
        <w:jc w:val="both"/>
      </w:pPr>
      <w:r w:rsidRPr="00D6216D">
        <w:lastRenderedPageBreak/>
        <w:t>Dílčí vzdělávací cíle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</w:pPr>
      <w:r w:rsidRPr="00124035">
        <w:t>rozvíjet povědomí o vlastní sounáležitosti se světem, s živou a neživou přírodou, lidmi, společností, planetou Zemí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</w:pPr>
      <w:r w:rsidRPr="00124035">
        <w:t>rozvíjet úctu k životu ve všech jeho formách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</w:pPr>
      <w:r w:rsidRPr="00124035">
        <w:t xml:space="preserve">rozvíjet poznatky o existenci jiných zemí, národů a kultur (znát typické znaky některých významných národů – přírodní podmínky, oblečení, zvyky, strava, stavby, </w:t>
      </w:r>
      <w:proofErr w:type="gramStart"/>
      <w:r w:rsidRPr="00124035">
        <w:t>kde</w:t>
      </w:r>
      <w:proofErr w:type="gramEnd"/>
      <w:r w:rsidRPr="00124035">
        <w:t xml:space="preserve"> co roste nebo se pěstuje, exotická zvířata)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</w:pPr>
      <w:r w:rsidRPr="00124035">
        <w:t>rozvíjet poznatky</w:t>
      </w:r>
      <w:r w:rsidR="00D6216D">
        <w:t xml:space="preserve"> o světě lidí, kultuře a umění,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</w:pPr>
      <w:r w:rsidRPr="00124035">
        <w:t>rozvíjet poznatky o prostředí, v němž dítě žije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úctu k životu ve všech jeho formách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si poznatky z nejrůznějších oblastí života a poznání rozsahu podle toho, co mu bylo zprostředkováno či vysvětleno (např. poznatky o živé přírodě, exotických zvířatech)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dovednosti chápat jednoduché souvislosti, nacházet znaky společné a rozdílné, porovnávat dle společných či rozdílných znaků (např. exotická zvířata)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after="200" w:line="360" w:lineRule="auto"/>
        <w:jc w:val="both"/>
      </w:pPr>
      <w:r w:rsidRPr="00124035">
        <w:t>seznámit se s možnými nebezpečnými situacemi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after="200" w:line="360" w:lineRule="auto"/>
        <w:jc w:val="both"/>
      </w:pPr>
      <w:r w:rsidRPr="00124035">
        <w:t>osvojit si pravidla bezpečného chování ve vztahu k silničnímu p</w:t>
      </w:r>
      <w:r w:rsidR="00D6216D">
        <w:t>rovozu a v dopravních situacích,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after="200" w:line="360" w:lineRule="auto"/>
        <w:jc w:val="both"/>
      </w:pPr>
      <w:r w:rsidRPr="00124035">
        <w:t>ochrana osobního soukromí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prosociální postoje (rozvíjet sociální citlivost, toleranci, respekt, přizpůsobivost a podobně)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 xml:space="preserve">rozvíjet poznatky o existenci jiných zemí, národů a kultur (znát typické znaky některých významných národů – přírodní podmínky, oblečení, zvyky, strava, stavby, </w:t>
      </w:r>
      <w:proofErr w:type="gramStart"/>
      <w:r w:rsidRPr="00124035">
        <w:t>kde</w:t>
      </w:r>
      <w:proofErr w:type="gramEnd"/>
      <w:r w:rsidRPr="00124035">
        <w:t xml:space="preserve"> co roste nebo se pěstuje, žijí zvířata)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dovednosti využívat tvůrčí a výtvarné techniky k výzdobě prostředí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schopnost přizpůsobovat se podmínkám vnějšího prostředí, jeho změnám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dovednost rozlišovat základní časové údaje, uvědomit si plynutí v čase (např. noc, den, ráno, večer, zítra, včera, dny v týdnu atp.)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dovednosti rozlišovat roční období (jaro, této, podzim, zima) i jejich typické znaky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osvojit si elementární poznatky o okolí Ostravy (ekosystémy, letní příroda)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poznatky, schopnosti a dovednosti umožňující pocity, získané dojmy a prožitky vyjádřit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lastRenderedPageBreak/>
        <w:t>rozvíjet dovednost všímat si kulturních památek kolem sebe (pomník, hrad, zámek, zajímavá stavba atd.)</w:t>
      </w:r>
      <w:r w:rsidR="00D6216D"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dovednost rozlišovat a používat základní prostorové pojmy (např. dole, nahoře, uprostřed, daleko, dopředu, dozadu, nahoru, dolů) a těchto pojmů běžně užívat</w:t>
      </w:r>
      <w:r w:rsidR="00D6216D">
        <w:t>,</w:t>
      </w:r>
    </w:p>
    <w:p w:rsidR="00D6216D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poznatky</w:t>
      </w:r>
      <w:r w:rsidR="00D6216D">
        <w:t xml:space="preserve"> o světě lidí, kultuře a umění,</w:t>
      </w:r>
    </w:p>
    <w:p w:rsidR="00123EF3" w:rsidRPr="00124035" w:rsidRDefault="00D6216D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>
        <w:t>r</w:t>
      </w:r>
      <w:r w:rsidR="00123EF3" w:rsidRPr="00124035">
        <w:t>ozvíjet poznatky o prostředí, v němž dítě žije – Ostrava, Česká republika</w:t>
      </w:r>
      <w:r>
        <w:t>,</w:t>
      </w:r>
    </w:p>
    <w:p w:rsidR="00123EF3" w:rsidRPr="00124035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poznatky o zvycích a tradicích kraje, přijmout tradici oslav</w:t>
      </w:r>
      <w:r w:rsidR="00D6216D">
        <w:t>,</w:t>
      </w:r>
    </w:p>
    <w:p w:rsidR="00D6216D" w:rsidRPr="007C1E5B" w:rsidRDefault="00123EF3" w:rsidP="00C73A60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</w:pPr>
      <w:r w:rsidRPr="00124035">
        <w:t>rozvíjet dovednost spoluvytvářet prostředí pohody</w:t>
      </w:r>
      <w:r w:rsidR="00D6216D">
        <w:t>.</w:t>
      </w:r>
    </w:p>
    <w:p w:rsidR="007D1B56" w:rsidRDefault="007D1B56" w:rsidP="004C1D08"/>
    <w:p w:rsidR="005E6F57" w:rsidRPr="005E6F57" w:rsidRDefault="005E6F57" w:rsidP="005E6F57">
      <w:pPr>
        <w:rPr>
          <w:b/>
        </w:rPr>
      </w:pPr>
      <w:r w:rsidRPr="005E6F57">
        <w:rPr>
          <w:b/>
        </w:rPr>
        <w:t>5. Evaluační systém</w:t>
      </w:r>
    </w:p>
    <w:p w:rsidR="002260E0" w:rsidRDefault="002260E0" w:rsidP="002260E0"/>
    <w:p w:rsidR="00F32FA1" w:rsidRDefault="00F32FA1" w:rsidP="00D6216D">
      <w:pPr>
        <w:spacing w:line="360" w:lineRule="auto"/>
        <w:jc w:val="both"/>
      </w:pPr>
      <w:r>
        <w:t xml:space="preserve">Cílem evaluace je ověřovat a zlepšovat kvalitu veškerých činností, včetně podmínek </w:t>
      </w:r>
      <w:r w:rsidR="001524AB">
        <w:t>dětské skupiny</w:t>
      </w:r>
      <w:r>
        <w:t>. Je nutné hodnotit:</w:t>
      </w:r>
    </w:p>
    <w:p w:rsidR="00F32FA1" w:rsidRDefault="00F32FA1" w:rsidP="00C73A60">
      <w:pPr>
        <w:numPr>
          <w:ilvl w:val="0"/>
          <w:numId w:val="10"/>
        </w:numPr>
        <w:spacing w:line="360" w:lineRule="auto"/>
        <w:jc w:val="both"/>
      </w:pPr>
      <w:r>
        <w:t>ve vztahu k dítěti –</w:t>
      </w:r>
      <w:r w:rsidR="001C2193">
        <w:t xml:space="preserve"> kvalitu individuálního rozvoje,</w:t>
      </w:r>
    </w:p>
    <w:p w:rsidR="00F32FA1" w:rsidRDefault="00F32FA1" w:rsidP="00C73A60">
      <w:pPr>
        <w:numPr>
          <w:ilvl w:val="0"/>
          <w:numId w:val="10"/>
        </w:numPr>
        <w:spacing w:line="360" w:lineRule="auto"/>
        <w:jc w:val="both"/>
      </w:pPr>
      <w:r>
        <w:t>ve vztahu k p</w:t>
      </w:r>
      <w:r w:rsidR="001C2193">
        <w:t>edagogům – kvalitu jejich práce,</w:t>
      </w:r>
    </w:p>
    <w:p w:rsidR="00F32FA1" w:rsidRDefault="00F32FA1" w:rsidP="00C73A60">
      <w:pPr>
        <w:numPr>
          <w:ilvl w:val="0"/>
          <w:numId w:val="10"/>
        </w:numPr>
        <w:spacing w:line="360" w:lineRule="auto"/>
        <w:jc w:val="both"/>
      </w:pPr>
      <w:r>
        <w:t>v</w:t>
      </w:r>
      <w:r w:rsidR="001C2193">
        <w:t>e vztahu k sobě – sebehodnocení.</w:t>
      </w:r>
    </w:p>
    <w:p w:rsidR="00F32FA1" w:rsidRDefault="00F32FA1" w:rsidP="00D6216D">
      <w:pPr>
        <w:spacing w:line="360" w:lineRule="auto"/>
        <w:jc w:val="both"/>
      </w:pPr>
      <w:r>
        <w:t>Hodnotíme průběžně, neustále, evaluujeme (tzn., že sledujeme, zaznamenáváme a vyhodnocujeme veškerou činnost školy).</w:t>
      </w:r>
    </w:p>
    <w:p w:rsidR="00F32FA1" w:rsidRDefault="00F32FA1" w:rsidP="00D6216D">
      <w:pPr>
        <w:spacing w:line="360" w:lineRule="auto"/>
        <w:jc w:val="both"/>
      </w:pPr>
      <w:r>
        <w:t xml:space="preserve">Předmětem evaluace je sledování plnění cílů Školního vzdělávacího programu, </w:t>
      </w:r>
      <w:r w:rsidR="001C2193">
        <w:t>Třídního vzdělávacího programu,</w:t>
      </w:r>
      <w:r>
        <w:t xml:space="preserve"> Rámcového vzdělávacího programu</w:t>
      </w:r>
      <w:r w:rsidR="001C2193">
        <w:t xml:space="preserve"> pro předškolní vzdělávání a Konkretizovaných očekávaných výstupů.</w:t>
      </w:r>
    </w:p>
    <w:p w:rsidR="00F32FA1" w:rsidRDefault="00F32FA1" w:rsidP="00D6216D">
      <w:pPr>
        <w:spacing w:line="360" w:lineRule="auto"/>
        <w:jc w:val="both"/>
      </w:pPr>
      <w:r>
        <w:t>Evaluujeme průběžně, týdně, po ukončení integrovaného bloku, pololetně a na závěr školního roku.</w:t>
      </w:r>
    </w:p>
    <w:p w:rsidR="00F32FA1" w:rsidRDefault="00F32FA1" w:rsidP="00D6216D">
      <w:pPr>
        <w:spacing w:line="360" w:lineRule="auto"/>
        <w:jc w:val="both"/>
      </w:pPr>
      <w:r>
        <w:t xml:space="preserve">Kritéria pro evaluaci školy jsou </w:t>
      </w:r>
      <w:proofErr w:type="gramStart"/>
      <w:r>
        <w:t>stanoveny</w:t>
      </w:r>
      <w:proofErr w:type="gramEnd"/>
      <w:r w:rsidR="0041688E">
        <w:t xml:space="preserve"> </w:t>
      </w:r>
      <w:r w:rsidR="001C2193">
        <w:t>„</w:t>
      </w:r>
      <w:r>
        <w:t>Rámcovým vzdělávacím programem pro předškolní vzdělávání</w:t>
      </w:r>
      <w:r w:rsidR="001C2193">
        <w:t>“</w:t>
      </w:r>
      <w:r>
        <w:t xml:space="preserve">. </w:t>
      </w:r>
    </w:p>
    <w:p w:rsidR="00F32FA1" w:rsidRDefault="00F32FA1" w:rsidP="00D6216D">
      <w:pPr>
        <w:spacing w:line="360" w:lineRule="auto"/>
      </w:pPr>
    </w:p>
    <w:p w:rsidR="0063771C" w:rsidRDefault="0063771C" w:rsidP="0063771C">
      <w:pPr>
        <w:spacing w:after="240" w:line="360" w:lineRule="auto"/>
        <w:rPr>
          <w:b/>
          <w:bCs/>
          <w:u w:val="single"/>
        </w:rPr>
      </w:pPr>
      <w:r w:rsidRPr="0063771C">
        <w:rPr>
          <w:b/>
        </w:rPr>
        <w:t>5.1</w:t>
      </w:r>
      <w:r>
        <w:t xml:space="preserve"> </w:t>
      </w:r>
      <w:r w:rsidR="00F32FA1" w:rsidRPr="0063771C">
        <w:rPr>
          <w:bCs/>
        </w:rPr>
        <w:t>Struktura evaluace</w:t>
      </w:r>
    </w:p>
    <w:p w:rsidR="00F32FA1" w:rsidRPr="0063771C" w:rsidRDefault="00F32FA1" w:rsidP="00C73A60">
      <w:pPr>
        <w:pStyle w:val="Odstavecseseznamem"/>
        <w:numPr>
          <w:ilvl w:val="0"/>
          <w:numId w:val="58"/>
        </w:numPr>
        <w:spacing w:after="240" w:line="360" w:lineRule="auto"/>
        <w:rPr>
          <w:b/>
          <w:bCs/>
          <w:u w:val="single"/>
        </w:rPr>
      </w:pPr>
      <w:r w:rsidRPr="0063771C">
        <w:rPr>
          <w:b/>
          <w:bCs/>
        </w:rPr>
        <w:t xml:space="preserve">ve vztahu k dítěti </w:t>
      </w:r>
      <w:r>
        <w:t>/využití Konkretizo</w:t>
      </w:r>
      <w:r w:rsidR="001C2193">
        <w:t>vaný</w:t>
      </w:r>
      <w:r w:rsidR="00E167FC">
        <w:t>ch</w:t>
      </w:r>
      <w:r w:rsidR="001C2193">
        <w:t xml:space="preserve"> očekávaných výstupů RVP PV</w:t>
      </w:r>
      <w:r>
        <w:t xml:space="preserve"> a metodiky Pedagogické hodnocení v pojetí Rámcového vzdělávacího programu pro předškolní vzdělávání/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2792"/>
        <w:gridCol w:w="2923"/>
      </w:tblGrid>
      <w:tr w:rsidR="00F32FA1" w:rsidTr="00DF401A">
        <w:tc>
          <w:tcPr>
            <w:tcW w:w="4536" w:type="dxa"/>
          </w:tcPr>
          <w:p w:rsidR="00F32FA1" w:rsidRPr="00EE4008" w:rsidRDefault="00F32FA1" w:rsidP="00DF401A">
            <w:pPr>
              <w:rPr>
                <w:b/>
              </w:rPr>
            </w:pPr>
            <w:r w:rsidRPr="00EE4008">
              <w:rPr>
                <w:b/>
              </w:rPr>
              <w:t>formy a metody evaluace</w:t>
            </w:r>
          </w:p>
        </w:tc>
        <w:tc>
          <w:tcPr>
            <w:tcW w:w="4536" w:type="dxa"/>
          </w:tcPr>
          <w:p w:rsidR="00F32FA1" w:rsidRDefault="00F32FA1" w:rsidP="00DF4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  <w:tc>
          <w:tcPr>
            <w:tcW w:w="4536" w:type="dxa"/>
          </w:tcPr>
          <w:p w:rsidR="00F32FA1" w:rsidRDefault="00F32FA1" w:rsidP="00DF4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zodpovídá</w:t>
            </w:r>
          </w:p>
        </w:tc>
      </w:tr>
      <w:tr w:rsidR="00F32FA1" w:rsidTr="00DF401A">
        <w:tc>
          <w:tcPr>
            <w:tcW w:w="4536" w:type="dxa"/>
          </w:tcPr>
          <w:p w:rsidR="00F32FA1" w:rsidRDefault="00F32FA1" w:rsidP="00DF401A">
            <w:r>
              <w:t>orientační poznámky o rozvoji a učení dítěte</w:t>
            </w:r>
          </w:p>
        </w:tc>
        <w:tc>
          <w:tcPr>
            <w:tcW w:w="4536" w:type="dxa"/>
          </w:tcPr>
          <w:p w:rsidR="00F32FA1" w:rsidRDefault="00B37726" w:rsidP="00DF401A">
            <w:pPr>
              <w:jc w:val="center"/>
            </w:pPr>
            <w:r>
              <w:t>vypracování +</w:t>
            </w:r>
            <w:r w:rsidR="00F32FA1">
              <w:t xml:space="preserve"> průběžně</w:t>
            </w:r>
          </w:p>
          <w:p w:rsidR="00F32FA1" w:rsidRDefault="00F32FA1" w:rsidP="00DF401A">
            <w:pPr>
              <w:jc w:val="center"/>
            </w:pPr>
            <w:proofErr w:type="gramStart"/>
            <w:r>
              <w:t>kontrola - 2x</w:t>
            </w:r>
            <w:proofErr w:type="gramEnd"/>
            <w:r>
              <w:t xml:space="preserve"> ročně</w:t>
            </w:r>
          </w:p>
        </w:tc>
        <w:tc>
          <w:tcPr>
            <w:tcW w:w="4536" w:type="dxa"/>
          </w:tcPr>
          <w:p w:rsidR="00F32FA1" w:rsidRDefault="003B7E30" w:rsidP="00DF401A">
            <w:pPr>
              <w:jc w:val="center"/>
            </w:pPr>
            <w:r>
              <w:t>u</w:t>
            </w:r>
            <w:r w:rsidR="00F32FA1">
              <w:t>čitelky</w:t>
            </w:r>
            <w:r>
              <w:t>/chůvy</w:t>
            </w:r>
          </w:p>
        </w:tc>
      </w:tr>
      <w:tr w:rsidR="00F32FA1" w:rsidTr="00DF401A">
        <w:tc>
          <w:tcPr>
            <w:tcW w:w="4536" w:type="dxa"/>
          </w:tcPr>
          <w:p w:rsidR="00F32FA1" w:rsidRDefault="00F32FA1" w:rsidP="00DF401A">
            <w:r>
              <w:lastRenderedPageBreak/>
              <w:t>plán pro děti s odloženou školní docházkou</w:t>
            </w:r>
          </w:p>
        </w:tc>
        <w:tc>
          <w:tcPr>
            <w:tcW w:w="4536" w:type="dxa"/>
          </w:tcPr>
          <w:p w:rsidR="00F32FA1" w:rsidRDefault="00F32FA1" w:rsidP="00DF401A">
            <w:pPr>
              <w:jc w:val="center"/>
            </w:pPr>
            <w:r>
              <w:t>vypracování – září</w:t>
            </w:r>
          </w:p>
          <w:p w:rsidR="00F32FA1" w:rsidRDefault="00F32FA1" w:rsidP="00DF401A">
            <w:pPr>
              <w:jc w:val="center"/>
            </w:pPr>
            <w:r>
              <w:t>kontrola – 2x ročně</w:t>
            </w:r>
          </w:p>
        </w:tc>
        <w:tc>
          <w:tcPr>
            <w:tcW w:w="4536" w:type="dxa"/>
          </w:tcPr>
          <w:p w:rsidR="00F32FA1" w:rsidRDefault="003B7E30" w:rsidP="00DF401A">
            <w:pPr>
              <w:jc w:val="center"/>
            </w:pPr>
            <w:r>
              <w:t>učitelky/chůvy</w:t>
            </w:r>
          </w:p>
        </w:tc>
      </w:tr>
      <w:tr w:rsidR="00F32FA1" w:rsidTr="00DF401A">
        <w:tc>
          <w:tcPr>
            <w:tcW w:w="4536" w:type="dxa"/>
          </w:tcPr>
          <w:p w:rsidR="00F32FA1" w:rsidRDefault="00F32FA1" w:rsidP="00DF401A">
            <w:r>
              <w:t>výtvarné činnosti</w:t>
            </w:r>
          </w:p>
        </w:tc>
        <w:tc>
          <w:tcPr>
            <w:tcW w:w="4536" w:type="dxa"/>
          </w:tcPr>
          <w:p w:rsidR="00F32FA1" w:rsidRDefault="00F32FA1" w:rsidP="00DF401A">
            <w:pPr>
              <w:jc w:val="center"/>
            </w:pPr>
            <w:r>
              <w:t>průběžné zakládání</w:t>
            </w:r>
          </w:p>
        </w:tc>
        <w:tc>
          <w:tcPr>
            <w:tcW w:w="4536" w:type="dxa"/>
          </w:tcPr>
          <w:p w:rsidR="00F32FA1" w:rsidRDefault="003B7E30" w:rsidP="00DF401A">
            <w:pPr>
              <w:jc w:val="center"/>
            </w:pPr>
            <w:r>
              <w:t>učitelky/chůvy</w:t>
            </w:r>
          </w:p>
        </w:tc>
      </w:tr>
      <w:tr w:rsidR="00F32FA1" w:rsidTr="00DF401A">
        <w:tc>
          <w:tcPr>
            <w:tcW w:w="4536" w:type="dxa"/>
          </w:tcPr>
          <w:p w:rsidR="00F32FA1" w:rsidRDefault="00F32FA1" w:rsidP="00DF401A">
            <w:r>
              <w:t>grafické prvky</w:t>
            </w:r>
          </w:p>
        </w:tc>
        <w:tc>
          <w:tcPr>
            <w:tcW w:w="4536" w:type="dxa"/>
          </w:tcPr>
          <w:p w:rsidR="00F32FA1" w:rsidRDefault="00F32FA1" w:rsidP="00DF401A">
            <w:pPr>
              <w:jc w:val="center"/>
            </w:pPr>
            <w:r>
              <w:t>průběžné zakládání</w:t>
            </w:r>
          </w:p>
        </w:tc>
        <w:tc>
          <w:tcPr>
            <w:tcW w:w="4536" w:type="dxa"/>
          </w:tcPr>
          <w:p w:rsidR="00F32FA1" w:rsidRDefault="003B7E30" w:rsidP="00DF401A">
            <w:pPr>
              <w:jc w:val="center"/>
            </w:pPr>
            <w:r>
              <w:t>učitelky/chůvy</w:t>
            </w:r>
          </w:p>
        </w:tc>
      </w:tr>
      <w:tr w:rsidR="00F32FA1" w:rsidTr="00DF401A">
        <w:tc>
          <w:tcPr>
            <w:tcW w:w="4536" w:type="dxa"/>
          </w:tcPr>
          <w:p w:rsidR="00F32FA1" w:rsidRDefault="00F32FA1" w:rsidP="00DF401A">
            <w:r>
              <w:t>evidenční listy</w:t>
            </w:r>
          </w:p>
        </w:tc>
        <w:tc>
          <w:tcPr>
            <w:tcW w:w="4536" w:type="dxa"/>
          </w:tcPr>
          <w:p w:rsidR="00F32FA1" w:rsidRDefault="00F32FA1" w:rsidP="00DF401A">
            <w:pPr>
              <w:jc w:val="center"/>
            </w:pPr>
            <w:r>
              <w:t>kontrola platnosti údajů – září</w:t>
            </w:r>
            <w:r w:rsidR="00B37726">
              <w:t>,</w:t>
            </w:r>
          </w:p>
          <w:p w:rsidR="00F32FA1" w:rsidRDefault="00F32FA1" w:rsidP="00DF401A">
            <w:pPr>
              <w:jc w:val="center"/>
            </w:pPr>
            <w:r>
              <w:t>dále průběžně</w:t>
            </w:r>
          </w:p>
        </w:tc>
        <w:tc>
          <w:tcPr>
            <w:tcW w:w="4536" w:type="dxa"/>
          </w:tcPr>
          <w:p w:rsidR="00F32FA1" w:rsidRDefault="003B7E30" w:rsidP="00DF401A">
            <w:pPr>
              <w:jc w:val="center"/>
            </w:pPr>
            <w:r>
              <w:t>učitelky/chůvy</w:t>
            </w:r>
          </w:p>
        </w:tc>
      </w:tr>
      <w:tr w:rsidR="00F32FA1" w:rsidTr="00DF401A">
        <w:tc>
          <w:tcPr>
            <w:tcW w:w="4536" w:type="dxa"/>
          </w:tcPr>
          <w:p w:rsidR="00F32FA1" w:rsidRDefault="00F32FA1" w:rsidP="00DF401A">
            <w:r>
              <w:t>pozorování dítěte individuální rozhovory</w:t>
            </w:r>
          </w:p>
        </w:tc>
        <w:tc>
          <w:tcPr>
            <w:tcW w:w="4536" w:type="dxa"/>
          </w:tcPr>
          <w:p w:rsidR="00F32FA1" w:rsidRDefault="00F32FA1" w:rsidP="00DF401A">
            <w:pPr>
              <w:jc w:val="center"/>
            </w:pPr>
            <w:r>
              <w:t>průběžně</w:t>
            </w:r>
          </w:p>
        </w:tc>
        <w:tc>
          <w:tcPr>
            <w:tcW w:w="4536" w:type="dxa"/>
          </w:tcPr>
          <w:p w:rsidR="00F32FA1" w:rsidRDefault="003B7E30" w:rsidP="00DF401A">
            <w:pPr>
              <w:jc w:val="center"/>
            </w:pPr>
            <w:r>
              <w:t>učitelky/chůvy</w:t>
            </w:r>
          </w:p>
        </w:tc>
      </w:tr>
    </w:tbl>
    <w:p w:rsidR="00D6216D" w:rsidRDefault="00D6216D" w:rsidP="00F32FA1"/>
    <w:p w:rsidR="00F32FA1" w:rsidRPr="0063771C" w:rsidRDefault="00F32FA1" w:rsidP="00C73A60">
      <w:pPr>
        <w:pStyle w:val="Odstavecseseznamem"/>
        <w:numPr>
          <w:ilvl w:val="0"/>
          <w:numId w:val="58"/>
        </w:numPr>
        <w:rPr>
          <w:b/>
          <w:bCs/>
        </w:rPr>
      </w:pPr>
      <w:r w:rsidRPr="0063771C">
        <w:rPr>
          <w:b/>
          <w:bCs/>
        </w:rPr>
        <w:t>ve vztahu k plánování vzdělávacích činností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2765"/>
        <w:gridCol w:w="2768"/>
      </w:tblGrid>
      <w:tr w:rsidR="00F32FA1" w:rsidTr="001C2193">
        <w:tc>
          <w:tcPr>
            <w:tcW w:w="2960" w:type="dxa"/>
          </w:tcPr>
          <w:p w:rsidR="00F32FA1" w:rsidRDefault="00F32FA1" w:rsidP="00DF401A">
            <w:pPr>
              <w:rPr>
                <w:b/>
                <w:bCs/>
              </w:rPr>
            </w:pPr>
            <w:r w:rsidRPr="00EE4008">
              <w:rPr>
                <w:b/>
              </w:rPr>
              <w:t>formy a metody evaluace</w:t>
            </w:r>
          </w:p>
        </w:tc>
        <w:tc>
          <w:tcPr>
            <w:tcW w:w="2765" w:type="dxa"/>
          </w:tcPr>
          <w:p w:rsidR="00F32FA1" w:rsidRDefault="00F32FA1" w:rsidP="00DF4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  <w:tc>
          <w:tcPr>
            <w:tcW w:w="2768" w:type="dxa"/>
          </w:tcPr>
          <w:p w:rsidR="00F32FA1" w:rsidRDefault="00F32FA1" w:rsidP="00DF4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zodpovídá</w:t>
            </w:r>
          </w:p>
        </w:tc>
      </w:tr>
      <w:tr w:rsidR="00F32FA1" w:rsidTr="001C2193">
        <w:tc>
          <w:tcPr>
            <w:tcW w:w="2960" w:type="dxa"/>
          </w:tcPr>
          <w:p w:rsidR="00F32FA1" w:rsidRDefault="00F32FA1" w:rsidP="00DF401A">
            <w:r>
              <w:t>sebereflexe práce učitelky</w:t>
            </w:r>
            <w:r w:rsidR="00C0719C">
              <w:t>/chůvy</w:t>
            </w:r>
          </w:p>
        </w:tc>
        <w:tc>
          <w:tcPr>
            <w:tcW w:w="2765" w:type="dxa"/>
          </w:tcPr>
          <w:p w:rsidR="00F32FA1" w:rsidRDefault="00F32FA1" w:rsidP="00DF401A">
            <w:pPr>
              <w:jc w:val="center"/>
            </w:pPr>
            <w:r>
              <w:t>po naplnění tématu /zpravidla 1x týdně/</w:t>
            </w:r>
          </w:p>
        </w:tc>
        <w:tc>
          <w:tcPr>
            <w:tcW w:w="2768" w:type="dxa"/>
          </w:tcPr>
          <w:p w:rsidR="00F32FA1" w:rsidRDefault="003B7E30" w:rsidP="00DF401A">
            <w:pPr>
              <w:jc w:val="center"/>
            </w:pPr>
            <w:r>
              <w:t>učitelky/chůvy</w:t>
            </w:r>
          </w:p>
        </w:tc>
      </w:tr>
      <w:tr w:rsidR="00F32FA1" w:rsidTr="001C2193">
        <w:tc>
          <w:tcPr>
            <w:tcW w:w="2960" w:type="dxa"/>
          </w:tcPr>
          <w:p w:rsidR="00F32FA1" w:rsidRDefault="00F32FA1" w:rsidP="00DF401A">
            <w:r>
              <w:t>hodnocení průběhu vzdělávání / hodnotící list/</w:t>
            </w:r>
          </w:p>
        </w:tc>
        <w:tc>
          <w:tcPr>
            <w:tcW w:w="2765" w:type="dxa"/>
          </w:tcPr>
          <w:p w:rsidR="00F32FA1" w:rsidRDefault="00F32FA1" w:rsidP="00DF401A">
            <w:pPr>
              <w:jc w:val="center"/>
            </w:pPr>
            <w:r>
              <w:t>po naplnění obsahu integrovaného bloku TVP</w:t>
            </w:r>
          </w:p>
        </w:tc>
        <w:tc>
          <w:tcPr>
            <w:tcW w:w="2768" w:type="dxa"/>
          </w:tcPr>
          <w:p w:rsidR="00F32FA1" w:rsidRDefault="003B7E30" w:rsidP="00DF401A">
            <w:pPr>
              <w:jc w:val="center"/>
            </w:pPr>
            <w:r>
              <w:t>učitelky/chůvy</w:t>
            </w:r>
          </w:p>
        </w:tc>
      </w:tr>
      <w:tr w:rsidR="00F32FA1" w:rsidTr="001C2193">
        <w:tc>
          <w:tcPr>
            <w:tcW w:w="2960" w:type="dxa"/>
          </w:tcPr>
          <w:p w:rsidR="00F32FA1" w:rsidRDefault="00F32FA1" w:rsidP="00DF401A">
            <w:r>
              <w:t>hodnocení naplňování cílů ŠVP prostřednictvím TVP</w:t>
            </w:r>
          </w:p>
          <w:p w:rsidR="00F32FA1" w:rsidRDefault="00F32FA1" w:rsidP="00DF401A">
            <w:r>
              <w:t>/Hodnocení třídy a TVP/</w:t>
            </w:r>
          </w:p>
        </w:tc>
        <w:tc>
          <w:tcPr>
            <w:tcW w:w="2765" w:type="dxa"/>
          </w:tcPr>
          <w:p w:rsidR="00F32FA1" w:rsidRDefault="00F32FA1" w:rsidP="00DF401A">
            <w:pPr>
              <w:jc w:val="center"/>
            </w:pPr>
            <w:r>
              <w:t>2x ročně</w:t>
            </w:r>
          </w:p>
          <w:p w:rsidR="00F32FA1" w:rsidRDefault="00F32FA1" w:rsidP="00DF401A">
            <w:pPr>
              <w:jc w:val="center"/>
            </w:pPr>
            <w:r>
              <w:t>/leden, červen/</w:t>
            </w:r>
          </w:p>
        </w:tc>
        <w:tc>
          <w:tcPr>
            <w:tcW w:w="2768" w:type="dxa"/>
          </w:tcPr>
          <w:p w:rsidR="00F32FA1" w:rsidRDefault="003B7E30" w:rsidP="00DF401A">
            <w:pPr>
              <w:jc w:val="center"/>
            </w:pPr>
            <w:r>
              <w:t>učitelky/chůvy</w:t>
            </w:r>
          </w:p>
        </w:tc>
      </w:tr>
      <w:tr w:rsidR="00F32FA1" w:rsidTr="001C2193">
        <w:tc>
          <w:tcPr>
            <w:tcW w:w="2960" w:type="dxa"/>
          </w:tcPr>
          <w:p w:rsidR="00F32FA1" w:rsidRDefault="00F32FA1" w:rsidP="00DF401A">
            <w:r>
              <w:t>závěrečné hodnocení práce školy</w:t>
            </w:r>
          </w:p>
        </w:tc>
        <w:tc>
          <w:tcPr>
            <w:tcW w:w="2765" w:type="dxa"/>
          </w:tcPr>
          <w:p w:rsidR="00F32FA1" w:rsidRDefault="00F32FA1" w:rsidP="00DF401A">
            <w:pPr>
              <w:jc w:val="center"/>
            </w:pPr>
            <w:r>
              <w:t>červen</w:t>
            </w:r>
          </w:p>
        </w:tc>
        <w:tc>
          <w:tcPr>
            <w:tcW w:w="2768" w:type="dxa"/>
          </w:tcPr>
          <w:p w:rsidR="00F32FA1" w:rsidRDefault="00F32FA1" w:rsidP="00DF401A">
            <w:pPr>
              <w:jc w:val="center"/>
            </w:pPr>
            <w:r>
              <w:t>ředitelka</w:t>
            </w:r>
          </w:p>
          <w:p w:rsidR="00F32FA1" w:rsidRDefault="00F32FA1" w:rsidP="00DF401A">
            <w:pPr>
              <w:jc w:val="center"/>
            </w:pPr>
          </w:p>
        </w:tc>
      </w:tr>
    </w:tbl>
    <w:p w:rsidR="007C1E5B" w:rsidRDefault="007C1E5B" w:rsidP="00F32FA1">
      <w:pPr>
        <w:rPr>
          <w:b/>
          <w:bCs/>
        </w:rPr>
      </w:pPr>
    </w:p>
    <w:p w:rsidR="00F32FA1" w:rsidRPr="0063771C" w:rsidRDefault="00F32FA1" w:rsidP="00C73A60">
      <w:pPr>
        <w:pStyle w:val="Odstavecseseznamem"/>
        <w:numPr>
          <w:ilvl w:val="0"/>
          <w:numId w:val="58"/>
        </w:numPr>
        <w:rPr>
          <w:b/>
          <w:bCs/>
        </w:rPr>
      </w:pPr>
      <w:r w:rsidRPr="0063771C">
        <w:rPr>
          <w:b/>
          <w:bCs/>
        </w:rPr>
        <w:t>ve vztahu k rodičům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2681"/>
        <w:gridCol w:w="2942"/>
      </w:tblGrid>
      <w:tr w:rsidR="00F32FA1" w:rsidTr="00DF401A">
        <w:tc>
          <w:tcPr>
            <w:tcW w:w="4536" w:type="dxa"/>
          </w:tcPr>
          <w:p w:rsidR="00F32FA1" w:rsidRDefault="00F32FA1" w:rsidP="00DF401A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:rsidR="00F32FA1" w:rsidRDefault="00F32FA1" w:rsidP="00DF4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  <w:tc>
          <w:tcPr>
            <w:tcW w:w="4536" w:type="dxa"/>
          </w:tcPr>
          <w:p w:rsidR="00F32FA1" w:rsidRDefault="00F32FA1" w:rsidP="00DF4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zodpovídá</w:t>
            </w:r>
          </w:p>
        </w:tc>
      </w:tr>
      <w:tr w:rsidR="00F32FA1" w:rsidTr="00DF401A">
        <w:tc>
          <w:tcPr>
            <w:tcW w:w="4536" w:type="dxa"/>
          </w:tcPr>
          <w:p w:rsidR="00F32FA1" w:rsidRPr="008B4599" w:rsidRDefault="00F32FA1" w:rsidP="00DF401A">
            <w:pPr>
              <w:pStyle w:val="Zpat"/>
              <w:tabs>
                <w:tab w:val="clear" w:pos="4536"/>
                <w:tab w:val="clear" w:pos="9072"/>
              </w:tabs>
            </w:pPr>
            <w:r w:rsidRPr="008B4599">
              <w:t>zprávy z domova</w:t>
            </w:r>
          </w:p>
        </w:tc>
        <w:tc>
          <w:tcPr>
            <w:tcW w:w="4536" w:type="dxa"/>
          </w:tcPr>
          <w:p w:rsidR="00F32FA1" w:rsidRDefault="00B37726" w:rsidP="00DF401A">
            <w:pPr>
              <w:jc w:val="center"/>
            </w:pPr>
            <w:r>
              <w:t>průběžně</w:t>
            </w:r>
          </w:p>
        </w:tc>
        <w:tc>
          <w:tcPr>
            <w:tcW w:w="4536" w:type="dxa"/>
          </w:tcPr>
          <w:p w:rsidR="00F32FA1" w:rsidRDefault="003B7E30" w:rsidP="00DF401A">
            <w:pPr>
              <w:jc w:val="center"/>
            </w:pPr>
            <w:r>
              <w:t>učitelky/chůvy</w:t>
            </w:r>
          </w:p>
        </w:tc>
      </w:tr>
      <w:tr w:rsidR="00F32FA1" w:rsidTr="00DF401A">
        <w:tc>
          <w:tcPr>
            <w:tcW w:w="4536" w:type="dxa"/>
          </w:tcPr>
          <w:p w:rsidR="00F32FA1" w:rsidRPr="008B4599" w:rsidRDefault="00F32FA1" w:rsidP="00DF401A">
            <w:pPr>
              <w:pStyle w:val="Zpat"/>
              <w:tabs>
                <w:tab w:val="clear" w:pos="4536"/>
                <w:tab w:val="clear" w:pos="9072"/>
              </w:tabs>
            </w:pPr>
            <w:r w:rsidRPr="008B4599">
              <w:t>rozhovor</w:t>
            </w:r>
            <w:r w:rsidR="001C2193">
              <w:t>y při každodenním styku se zákonnými zástupci</w:t>
            </w:r>
          </w:p>
        </w:tc>
        <w:tc>
          <w:tcPr>
            <w:tcW w:w="4536" w:type="dxa"/>
          </w:tcPr>
          <w:p w:rsidR="00F32FA1" w:rsidRDefault="00F32FA1" w:rsidP="00DF401A">
            <w:pPr>
              <w:jc w:val="center"/>
            </w:pPr>
            <w:r>
              <w:t>průběžně, dle potřeby</w:t>
            </w:r>
          </w:p>
        </w:tc>
        <w:tc>
          <w:tcPr>
            <w:tcW w:w="4536" w:type="dxa"/>
          </w:tcPr>
          <w:p w:rsidR="00F32FA1" w:rsidRDefault="003B7E30" w:rsidP="00DF401A">
            <w:pPr>
              <w:jc w:val="center"/>
            </w:pPr>
            <w:r>
              <w:t>učitelky/chůvy</w:t>
            </w:r>
          </w:p>
        </w:tc>
      </w:tr>
      <w:tr w:rsidR="00F32FA1" w:rsidTr="00DF401A">
        <w:tc>
          <w:tcPr>
            <w:tcW w:w="4536" w:type="dxa"/>
          </w:tcPr>
          <w:p w:rsidR="00F32FA1" w:rsidRPr="008B4599" w:rsidRDefault="00F32FA1" w:rsidP="00DF401A">
            <w:pPr>
              <w:pStyle w:val="Zpat"/>
              <w:tabs>
                <w:tab w:val="clear" w:pos="4536"/>
                <w:tab w:val="clear" w:pos="9072"/>
              </w:tabs>
            </w:pPr>
            <w:r w:rsidRPr="008B4599">
              <w:t>uplatňování námětů a připomínek zákonných zástupců</w:t>
            </w:r>
          </w:p>
        </w:tc>
        <w:tc>
          <w:tcPr>
            <w:tcW w:w="4536" w:type="dxa"/>
          </w:tcPr>
          <w:p w:rsidR="00F32FA1" w:rsidRDefault="00F32FA1" w:rsidP="00DF401A">
            <w:pPr>
              <w:jc w:val="center"/>
            </w:pPr>
            <w:r>
              <w:t>dle potřeby</w:t>
            </w:r>
          </w:p>
        </w:tc>
        <w:tc>
          <w:tcPr>
            <w:tcW w:w="4536" w:type="dxa"/>
          </w:tcPr>
          <w:p w:rsidR="001C2193" w:rsidRDefault="003B7E30" w:rsidP="00DF401A">
            <w:pPr>
              <w:jc w:val="center"/>
            </w:pPr>
            <w:r>
              <w:t>u</w:t>
            </w:r>
            <w:r w:rsidR="001C2193">
              <w:t>čitelky</w:t>
            </w:r>
            <w:r>
              <w:t>/chůvy</w:t>
            </w:r>
          </w:p>
          <w:p w:rsidR="00F32FA1" w:rsidRDefault="00F32FA1" w:rsidP="00DF401A">
            <w:pPr>
              <w:jc w:val="center"/>
            </w:pPr>
            <w:r>
              <w:t>ředitelka</w:t>
            </w:r>
          </w:p>
        </w:tc>
      </w:tr>
    </w:tbl>
    <w:p w:rsidR="00D6216D" w:rsidRDefault="00D6216D" w:rsidP="00F32FA1">
      <w:pPr>
        <w:rPr>
          <w:b/>
          <w:bCs/>
        </w:rPr>
      </w:pPr>
    </w:p>
    <w:p w:rsidR="00F32FA1" w:rsidRPr="0063771C" w:rsidRDefault="00F32FA1" w:rsidP="00C73A60">
      <w:pPr>
        <w:pStyle w:val="Odstavecseseznamem"/>
        <w:numPr>
          <w:ilvl w:val="0"/>
          <w:numId w:val="58"/>
        </w:numPr>
        <w:rPr>
          <w:b/>
          <w:bCs/>
        </w:rPr>
      </w:pPr>
      <w:r w:rsidRPr="0063771C">
        <w:rPr>
          <w:b/>
          <w:bCs/>
        </w:rPr>
        <w:t xml:space="preserve">ve vztahu k zaměstnancům školy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2734"/>
        <w:gridCol w:w="2801"/>
      </w:tblGrid>
      <w:tr w:rsidR="00F32FA1" w:rsidTr="00DF401A">
        <w:tc>
          <w:tcPr>
            <w:tcW w:w="3180" w:type="dxa"/>
          </w:tcPr>
          <w:p w:rsidR="00F32FA1" w:rsidRDefault="00F32FA1" w:rsidP="00DF401A">
            <w:pPr>
              <w:rPr>
                <w:b/>
                <w:bCs/>
              </w:rPr>
            </w:pPr>
            <w:r w:rsidRPr="00EE4008">
              <w:rPr>
                <w:b/>
              </w:rPr>
              <w:t>formy a metody evaluace</w:t>
            </w:r>
          </w:p>
        </w:tc>
        <w:tc>
          <w:tcPr>
            <w:tcW w:w="2986" w:type="dxa"/>
          </w:tcPr>
          <w:p w:rsidR="00F32FA1" w:rsidRDefault="00F32FA1" w:rsidP="00DF4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  <w:tc>
          <w:tcPr>
            <w:tcW w:w="3046" w:type="dxa"/>
          </w:tcPr>
          <w:p w:rsidR="00F32FA1" w:rsidRDefault="00F32FA1" w:rsidP="00DF4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zodpovídá</w:t>
            </w:r>
          </w:p>
        </w:tc>
      </w:tr>
      <w:tr w:rsidR="00F32FA1" w:rsidTr="00DF401A">
        <w:tc>
          <w:tcPr>
            <w:tcW w:w="3180" w:type="dxa"/>
          </w:tcPr>
          <w:p w:rsidR="00F32FA1" w:rsidRDefault="00F32FA1" w:rsidP="00DF401A">
            <w:r>
              <w:t>pozorování a rozhovory se zaměstnanci</w:t>
            </w:r>
          </w:p>
        </w:tc>
        <w:tc>
          <w:tcPr>
            <w:tcW w:w="2986" w:type="dxa"/>
          </w:tcPr>
          <w:p w:rsidR="00F32FA1" w:rsidRDefault="00B37726" w:rsidP="00DF401A">
            <w:pPr>
              <w:jc w:val="center"/>
            </w:pPr>
            <w:r>
              <w:t>p</w:t>
            </w:r>
            <w:r w:rsidR="00F32FA1">
              <w:t>růběžně</w:t>
            </w:r>
            <w:r>
              <w:t>, dle potřeby</w:t>
            </w:r>
          </w:p>
        </w:tc>
        <w:tc>
          <w:tcPr>
            <w:tcW w:w="3046" w:type="dxa"/>
          </w:tcPr>
          <w:p w:rsidR="00F32FA1" w:rsidRDefault="00F32FA1" w:rsidP="00DF401A">
            <w:pPr>
              <w:jc w:val="center"/>
            </w:pPr>
            <w:r>
              <w:t>ředitelka</w:t>
            </w:r>
          </w:p>
        </w:tc>
      </w:tr>
      <w:tr w:rsidR="00F32FA1" w:rsidTr="00DF401A">
        <w:tc>
          <w:tcPr>
            <w:tcW w:w="3180" w:type="dxa"/>
          </w:tcPr>
          <w:p w:rsidR="00F32FA1" w:rsidRDefault="00F32FA1" w:rsidP="00DF401A">
            <w:r>
              <w:t>hospitační činnost u pedagogů</w:t>
            </w:r>
          </w:p>
        </w:tc>
        <w:tc>
          <w:tcPr>
            <w:tcW w:w="2986" w:type="dxa"/>
          </w:tcPr>
          <w:p w:rsidR="00F32FA1" w:rsidRDefault="00F32FA1" w:rsidP="00DF401A">
            <w:pPr>
              <w:jc w:val="center"/>
            </w:pPr>
            <w:r>
              <w:t>dle plánu</w:t>
            </w:r>
          </w:p>
        </w:tc>
        <w:tc>
          <w:tcPr>
            <w:tcW w:w="3046" w:type="dxa"/>
          </w:tcPr>
          <w:p w:rsidR="00F32FA1" w:rsidRDefault="00F32FA1" w:rsidP="00DF401A">
            <w:pPr>
              <w:jc w:val="center"/>
            </w:pPr>
            <w:r>
              <w:t>ředitelka</w:t>
            </w:r>
          </w:p>
          <w:p w:rsidR="00F32FA1" w:rsidRDefault="00F32FA1" w:rsidP="00DF401A">
            <w:pPr>
              <w:jc w:val="center"/>
            </w:pPr>
          </w:p>
        </w:tc>
      </w:tr>
      <w:tr w:rsidR="00F32FA1" w:rsidTr="00DF401A">
        <w:tc>
          <w:tcPr>
            <w:tcW w:w="3180" w:type="dxa"/>
          </w:tcPr>
          <w:p w:rsidR="00F32FA1" w:rsidRDefault="00F32FA1" w:rsidP="00DF401A">
            <w:r>
              <w:t>kontrolní činnost u správních zaměstnanců</w:t>
            </w:r>
            <w:r w:rsidR="001C2193">
              <w:t>, chůvy</w:t>
            </w:r>
          </w:p>
        </w:tc>
        <w:tc>
          <w:tcPr>
            <w:tcW w:w="2986" w:type="dxa"/>
          </w:tcPr>
          <w:p w:rsidR="00F32FA1" w:rsidRDefault="00F32FA1" w:rsidP="00DF401A">
            <w:pPr>
              <w:jc w:val="center"/>
            </w:pPr>
            <w:r>
              <w:t>průběžně</w:t>
            </w:r>
          </w:p>
        </w:tc>
        <w:tc>
          <w:tcPr>
            <w:tcW w:w="3046" w:type="dxa"/>
          </w:tcPr>
          <w:p w:rsidR="00F32FA1" w:rsidRDefault="00F32FA1" w:rsidP="00DF401A">
            <w:pPr>
              <w:jc w:val="center"/>
            </w:pPr>
            <w:r>
              <w:t>ředitelka</w:t>
            </w:r>
          </w:p>
          <w:p w:rsidR="00F32FA1" w:rsidRDefault="00F32FA1" w:rsidP="00DF401A">
            <w:pPr>
              <w:jc w:val="center"/>
            </w:pPr>
          </w:p>
        </w:tc>
      </w:tr>
      <w:tr w:rsidR="00F32FA1" w:rsidTr="00DF401A">
        <w:tc>
          <w:tcPr>
            <w:tcW w:w="3180" w:type="dxa"/>
          </w:tcPr>
          <w:p w:rsidR="00F32FA1" w:rsidRDefault="00F32FA1" w:rsidP="00DF401A">
            <w:r>
              <w:t>pedagogické rady a pracovní porady</w:t>
            </w:r>
          </w:p>
        </w:tc>
        <w:tc>
          <w:tcPr>
            <w:tcW w:w="2986" w:type="dxa"/>
          </w:tcPr>
          <w:p w:rsidR="00F32FA1" w:rsidRDefault="00F32FA1" w:rsidP="00DF401A">
            <w:pPr>
              <w:jc w:val="center"/>
            </w:pPr>
            <w:r>
              <w:t>dle plánu, v případě vzniku problému ihned</w:t>
            </w:r>
          </w:p>
        </w:tc>
        <w:tc>
          <w:tcPr>
            <w:tcW w:w="3046" w:type="dxa"/>
          </w:tcPr>
          <w:p w:rsidR="00F32FA1" w:rsidRDefault="00F32FA1" w:rsidP="00DF401A">
            <w:pPr>
              <w:jc w:val="center"/>
            </w:pPr>
            <w:r>
              <w:t>ředitelka</w:t>
            </w:r>
          </w:p>
          <w:p w:rsidR="00F32FA1" w:rsidRDefault="00F32FA1" w:rsidP="00DF401A">
            <w:pPr>
              <w:jc w:val="center"/>
            </w:pPr>
          </w:p>
        </w:tc>
      </w:tr>
      <w:tr w:rsidR="00F32FA1" w:rsidTr="00DF401A">
        <w:tc>
          <w:tcPr>
            <w:tcW w:w="3180" w:type="dxa"/>
          </w:tcPr>
          <w:p w:rsidR="00F32FA1" w:rsidRDefault="00F32FA1" w:rsidP="00DF401A">
            <w:r>
              <w:t>návštěvy a jednání s nadřízenými orgány</w:t>
            </w:r>
          </w:p>
        </w:tc>
        <w:tc>
          <w:tcPr>
            <w:tcW w:w="2986" w:type="dxa"/>
          </w:tcPr>
          <w:p w:rsidR="00F32FA1" w:rsidRDefault="00F32FA1" w:rsidP="00DF401A">
            <w:pPr>
              <w:jc w:val="center"/>
            </w:pPr>
            <w:r>
              <w:t>průběžně</w:t>
            </w:r>
          </w:p>
        </w:tc>
        <w:tc>
          <w:tcPr>
            <w:tcW w:w="3046" w:type="dxa"/>
          </w:tcPr>
          <w:p w:rsidR="00F32FA1" w:rsidRDefault="00F32FA1" w:rsidP="00DF401A">
            <w:pPr>
              <w:jc w:val="center"/>
            </w:pPr>
            <w:r>
              <w:t>ředitelka</w:t>
            </w:r>
          </w:p>
          <w:p w:rsidR="00F32FA1" w:rsidRDefault="00F32FA1" w:rsidP="00DF401A">
            <w:pPr>
              <w:jc w:val="center"/>
            </w:pPr>
          </w:p>
        </w:tc>
      </w:tr>
      <w:tr w:rsidR="00F32FA1" w:rsidTr="00DF401A">
        <w:tc>
          <w:tcPr>
            <w:tcW w:w="3180" w:type="dxa"/>
          </w:tcPr>
          <w:p w:rsidR="00F32FA1" w:rsidRDefault="001C2193" w:rsidP="00DF401A">
            <w:r>
              <w:t>hodnocení zaměstnanců</w:t>
            </w:r>
          </w:p>
          <w:p w:rsidR="001C2193" w:rsidRDefault="001C2193" w:rsidP="00DF401A"/>
        </w:tc>
        <w:tc>
          <w:tcPr>
            <w:tcW w:w="2986" w:type="dxa"/>
          </w:tcPr>
          <w:p w:rsidR="00F32FA1" w:rsidRDefault="00F32FA1" w:rsidP="00DF401A">
            <w:pPr>
              <w:jc w:val="center"/>
            </w:pPr>
            <w:r>
              <w:t>červen</w:t>
            </w:r>
          </w:p>
        </w:tc>
        <w:tc>
          <w:tcPr>
            <w:tcW w:w="3046" w:type="dxa"/>
          </w:tcPr>
          <w:p w:rsidR="00F32FA1" w:rsidRDefault="001C2193" w:rsidP="00DF401A">
            <w:pPr>
              <w:jc w:val="center"/>
            </w:pPr>
            <w:r>
              <w:t>ředitelka</w:t>
            </w:r>
          </w:p>
        </w:tc>
      </w:tr>
    </w:tbl>
    <w:p w:rsidR="007D1B56" w:rsidRDefault="007D1B56" w:rsidP="002B6971">
      <w:pPr>
        <w:spacing w:line="360" w:lineRule="auto"/>
        <w:jc w:val="both"/>
      </w:pPr>
    </w:p>
    <w:p w:rsidR="00535F13" w:rsidRDefault="00535F13" w:rsidP="00D6216D">
      <w:pPr>
        <w:spacing w:line="360" w:lineRule="auto"/>
        <w:rPr>
          <w:b/>
          <w:u w:val="single"/>
        </w:rPr>
      </w:pPr>
    </w:p>
    <w:p w:rsidR="0063771C" w:rsidRPr="003D33DA" w:rsidRDefault="0063771C" w:rsidP="0063771C">
      <w:pPr>
        <w:spacing w:line="360" w:lineRule="auto"/>
        <w:rPr>
          <w:b/>
          <w:u w:val="single"/>
        </w:rPr>
      </w:pPr>
      <w:r w:rsidRPr="0063771C">
        <w:rPr>
          <w:b/>
        </w:rPr>
        <w:lastRenderedPageBreak/>
        <w:t>5.</w:t>
      </w:r>
      <w:r>
        <w:rPr>
          <w:b/>
        </w:rPr>
        <w:t>2</w:t>
      </w:r>
      <w:r>
        <w:t xml:space="preserve"> </w:t>
      </w:r>
      <w:r w:rsidRPr="0063771C">
        <w:t>Rozumový rozvoj</w:t>
      </w:r>
    </w:p>
    <w:p w:rsidR="0063771C" w:rsidRDefault="0063771C" w:rsidP="00D6216D">
      <w:pPr>
        <w:spacing w:line="360" w:lineRule="auto"/>
        <w:rPr>
          <w:i/>
        </w:rPr>
      </w:pPr>
    </w:p>
    <w:p w:rsidR="00535F13" w:rsidRPr="0063771C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63771C">
        <w:t>Očekávané kompetence</w:t>
      </w:r>
    </w:p>
    <w:p w:rsidR="00535F13" w:rsidRPr="0063771C" w:rsidRDefault="00535F13" w:rsidP="00C73A60">
      <w:pPr>
        <w:pStyle w:val="Odstavecseseznamem"/>
        <w:numPr>
          <w:ilvl w:val="0"/>
          <w:numId w:val="23"/>
        </w:numPr>
        <w:spacing w:line="360" w:lineRule="auto"/>
      </w:pPr>
      <w:r w:rsidRPr="0063771C">
        <w:t>seznamovat s blízkým životním prostředím</w:t>
      </w:r>
    </w:p>
    <w:p w:rsidR="00535F13" w:rsidRPr="0063771C" w:rsidRDefault="00535F13" w:rsidP="00C73A60">
      <w:pPr>
        <w:pStyle w:val="Odstavecseseznamem"/>
        <w:numPr>
          <w:ilvl w:val="0"/>
          <w:numId w:val="23"/>
        </w:numPr>
        <w:spacing w:line="360" w:lineRule="auto"/>
      </w:pPr>
      <w:r w:rsidRPr="0063771C">
        <w:t>seznamovat s okolní přírodou</w:t>
      </w:r>
    </w:p>
    <w:p w:rsidR="0063771C" w:rsidRDefault="00535F13" w:rsidP="00C73A60">
      <w:pPr>
        <w:pStyle w:val="Odstavecseseznamem"/>
        <w:numPr>
          <w:ilvl w:val="0"/>
          <w:numId w:val="23"/>
        </w:numPr>
        <w:spacing w:line="360" w:lineRule="auto"/>
      </w:pPr>
      <w:r w:rsidRPr="0063771C">
        <w:t>rozvíjet řečový projev, vnímání, představivost, paměť, pozornost a soustředěnost</w:t>
      </w:r>
    </w:p>
    <w:p w:rsidR="00535F13" w:rsidRPr="003D33DA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>
        <w:t>Vzdělávací nabídka</w:t>
      </w:r>
    </w:p>
    <w:p w:rsidR="00535F13" w:rsidRPr="00291AFB" w:rsidRDefault="00535F13" w:rsidP="00C73A60">
      <w:pPr>
        <w:pStyle w:val="Odstavecseseznamem"/>
        <w:numPr>
          <w:ilvl w:val="0"/>
          <w:numId w:val="24"/>
        </w:numPr>
        <w:spacing w:line="360" w:lineRule="auto"/>
      </w:pPr>
      <w:r w:rsidRPr="00291AFB">
        <w:t>vyhledávání zájmových objektů, zkoumání a praktické zkoušení,</w:t>
      </w:r>
    </w:p>
    <w:p w:rsidR="00535F13" w:rsidRPr="00291AFB" w:rsidRDefault="00535F13" w:rsidP="00C73A60">
      <w:pPr>
        <w:pStyle w:val="Odstavecseseznamem"/>
        <w:numPr>
          <w:ilvl w:val="0"/>
          <w:numId w:val="24"/>
        </w:numPr>
        <w:spacing w:line="360" w:lineRule="auto"/>
      </w:pPr>
      <w:r w:rsidRPr="00291AFB">
        <w:t>rozvíjení zvídavosti a poskytování jednoduchých a názorných poučení</w:t>
      </w:r>
    </w:p>
    <w:p w:rsidR="00535F13" w:rsidRPr="00291AFB" w:rsidRDefault="00535F13" w:rsidP="00C73A60">
      <w:pPr>
        <w:pStyle w:val="Odstavecseseznamem"/>
        <w:numPr>
          <w:ilvl w:val="0"/>
          <w:numId w:val="24"/>
        </w:numPr>
        <w:spacing w:line="360" w:lineRule="auto"/>
      </w:pPr>
      <w:r w:rsidRPr="00291AFB">
        <w:t>vedení k všímavosti detailů a jednoduchých znaků, nápadných vlastností poznávaných předmětů</w:t>
      </w:r>
    </w:p>
    <w:p w:rsidR="00535F13" w:rsidRPr="00291AFB" w:rsidRDefault="00535F13" w:rsidP="00C73A60">
      <w:pPr>
        <w:pStyle w:val="Odstavecseseznamem"/>
        <w:numPr>
          <w:ilvl w:val="0"/>
          <w:numId w:val="24"/>
        </w:numPr>
        <w:spacing w:line="360" w:lineRule="auto"/>
      </w:pPr>
      <w:r w:rsidRPr="00291AFB">
        <w:t>vedení dětí k pochopení některých základních vztahů mezi jevy, poznávání jejich smyslu v návaznosti na dětem blízké činnosti a práci</w:t>
      </w:r>
    </w:p>
    <w:p w:rsidR="00535F13" w:rsidRPr="00291AFB" w:rsidRDefault="00535F13" w:rsidP="00C73A60">
      <w:pPr>
        <w:pStyle w:val="Odstavecseseznamem"/>
        <w:numPr>
          <w:ilvl w:val="0"/>
          <w:numId w:val="24"/>
        </w:numPr>
        <w:spacing w:line="360" w:lineRule="auto"/>
      </w:pPr>
      <w:r w:rsidRPr="00291AFB">
        <w:t>vedení k poznávání a pojmenování základních částí těla na sobě i na druhých</w:t>
      </w:r>
    </w:p>
    <w:p w:rsidR="00535F13" w:rsidRPr="00291AFB" w:rsidRDefault="00535F13" w:rsidP="00C73A60">
      <w:pPr>
        <w:pStyle w:val="Odstavecseseznamem"/>
        <w:numPr>
          <w:ilvl w:val="0"/>
          <w:numId w:val="24"/>
        </w:numPr>
        <w:spacing w:line="360" w:lineRule="auto"/>
      </w:pPr>
      <w:r w:rsidRPr="00291AFB">
        <w:t>naučit znát a slovně označit každou činnost, předměty denní potřeby a jejich použití, běžné druhy jídel</w:t>
      </w:r>
    </w:p>
    <w:p w:rsidR="00535F13" w:rsidRPr="00291AFB" w:rsidRDefault="00535F13" w:rsidP="00C73A60">
      <w:pPr>
        <w:pStyle w:val="Odstavecseseznamem"/>
        <w:numPr>
          <w:ilvl w:val="0"/>
          <w:numId w:val="24"/>
        </w:numPr>
        <w:spacing w:line="360" w:lineRule="auto"/>
      </w:pPr>
      <w:r w:rsidRPr="00291AFB">
        <w:t>vedení k poznání a používání svého jména a příjmení, jména blízké osoby a kamarádů</w:t>
      </w:r>
    </w:p>
    <w:p w:rsidR="00535F13" w:rsidRPr="00291AFB" w:rsidRDefault="00535F13" w:rsidP="00C73A60">
      <w:pPr>
        <w:pStyle w:val="Odstavecseseznamem"/>
        <w:numPr>
          <w:ilvl w:val="0"/>
          <w:numId w:val="24"/>
        </w:numPr>
        <w:spacing w:line="360" w:lineRule="auto"/>
      </w:pPr>
      <w:r w:rsidRPr="00291AFB">
        <w:t xml:space="preserve">poznávání výrazných objektů ve svém okolí </w:t>
      </w:r>
    </w:p>
    <w:p w:rsidR="00535F13" w:rsidRPr="00291AFB" w:rsidRDefault="00535F13" w:rsidP="00C73A60">
      <w:pPr>
        <w:pStyle w:val="Odstavecseseznamem"/>
        <w:numPr>
          <w:ilvl w:val="0"/>
          <w:numId w:val="25"/>
        </w:numPr>
        <w:spacing w:line="360" w:lineRule="auto"/>
      </w:pPr>
      <w:r w:rsidRPr="00291AFB">
        <w:t>rozlišování poznatků o přírodních jevech, správné označování předmětů v přírodě, vedení k ochraně přírody</w:t>
      </w:r>
    </w:p>
    <w:p w:rsidR="00535F13" w:rsidRPr="00291AFB" w:rsidRDefault="00535F13" w:rsidP="00C73A60">
      <w:pPr>
        <w:pStyle w:val="Odstavecseseznamem"/>
        <w:numPr>
          <w:ilvl w:val="0"/>
          <w:numId w:val="25"/>
        </w:numPr>
        <w:spacing w:line="360" w:lineRule="auto"/>
      </w:pPr>
      <w:r w:rsidRPr="00291AFB">
        <w:t>vedení dětí k vnímání změn v přírodě během celého roku</w:t>
      </w:r>
    </w:p>
    <w:p w:rsidR="00535F13" w:rsidRPr="00291AFB" w:rsidRDefault="00535F13" w:rsidP="00C73A60">
      <w:pPr>
        <w:pStyle w:val="Odstavecseseznamem"/>
        <w:numPr>
          <w:ilvl w:val="0"/>
          <w:numId w:val="25"/>
        </w:numPr>
        <w:spacing w:line="360" w:lineRule="auto"/>
      </w:pPr>
      <w:r w:rsidRPr="00291AFB">
        <w:t>využívání přírodních materiálů a přírodnin při hrách (květina, tráva, písek, kámen…)</w:t>
      </w:r>
    </w:p>
    <w:p w:rsidR="00535F13" w:rsidRPr="00291AFB" w:rsidRDefault="00535F13" w:rsidP="00C73A60">
      <w:pPr>
        <w:pStyle w:val="Odstavecseseznamem"/>
        <w:numPr>
          <w:ilvl w:val="0"/>
          <w:numId w:val="25"/>
        </w:numPr>
        <w:spacing w:line="360" w:lineRule="auto"/>
      </w:pPr>
      <w:r w:rsidRPr="00291AFB">
        <w:t>umožnění pozorování domácích zvířat a drobných živočichů</w:t>
      </w:r>
    </w:p>
    <w:p w:rsidR="00535F13" w:rsidRPr="00291AFB" w:rsidRDefault="00535F13" w:rsidP="00C73A60">
      <w:pPr>
        <w:pStyle w:val="Odstavecseseznamem"/>
        <w:numPr>
          <w:ilvl w:val="0"/>
          <w:numId w:val="25"/>
        </w:numPr>
        <w:spacing w:line="360" w:lineRule="auto"/>
      </w:pPr>
      <w:r w:rsidRPr="00291AFB">
        <w:t>péče o ptáky a drobná zvířata v blízkosti</w:t>
      </w:r>
    </w:p>
    <w:p w:rsidR="00535F13" w:rsidRPr="00291AFB" w:rsidRDefault="00535F13" w:rsidP="00C73A60">
      <w:pPr>
        <w:pStyle w:val="Odstavecseseznamem"/>
        <w:numPr>
          <w:ilvl w:val="0"/>
          <w:numId w:val="25"/>
        </w:numPr>
        <w:spacing w:line="360" w:lineRule="auto"/>
      </w:pPr>
      <w:r w:rsidRPr="00291AFB">
        <w:t>rozšiřování poznatků o základních přírodních jevech podle podmínek školy</w:t>
      </w:r>
    </w:p>
    <w:p w:rsidR="00535F13" w:rsidRPr="00291AFB" w:rsidRDefault="00535F13" w:rsidP="00C73A60">
      <w:pPr>
        <w:pStyle w:val="Odstavecseseznamem"/>
        <w:numPr>
          <w:ilvl w:val="0"/>
          <w:numId w:val="25"/>
        </w:numPr>
        <w:spacing w:line="360" w:lineRule="auto"/>
      </w:pPr>
      <w:r w:rsidRPr="00291AFB">
        <w:t>poznávání a správné označování běžných druhů ovoce a zeleniny</w:t>
      </w:r>
    </w:p>
    <w:p w:rsidR="00535F13" w:rsidRPr="00291AFB" w:rsidRDefault="00535F13" w:rsidP="00C73A60">
      <w:pPr>
        <w:pStyle w:val="Odstavecseseznamem"/>
        <w:numPr>
          <w:ilvl w:val="0"/>
          <w:numId w:val="25"/>
        </w:numPr>
        <w:spacing w:line="360" w:lineRule="auto"/>
      </w:pPr>
      <w:r w:rsidRPr="00291AFB">
        <w:t>jednoduché slovní označování přírodní prostředí zahrady (strom, keř)</w:t>
      </w:r>
    </w:p>
    <w:p w:rsidR="00535F13" w:rsidRPr="003D33DA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3D33DA">
        <w:t>Rozvoj vnímání</w:t>
      </w:r>
    </w:p>
    <w:p w:rsidR="0063771C" w:rsidRDefault="00535F13" w:rsidP="00C73A60">
      <w:pPr>
        <w:pStyle w:val="Odstavecseseznamem"/>
        <w:numPr>
          <w:ilvl w:val="0"/>
          <w:numId w:val="59"/>
        </w:numPr>
        <w:spacing w:line="360" w:lineRule="auto"/>
      </w:pPr>
      <w:r w:rsidRPr="00291AFB">
        <w:t>třídění předmětů podle velikosti, čtyř základních barev a tvarů</w:t>
      </w:r>
    </w:p>
    <w:p w:rsidR="00535F13" w:rsidRPr="00291AFB" w:rsidRDefault="00535F13" w:rsidP="00C73A60">
      <w:pPr>
        <w:pStyle w:val="Odstavecseseznamem"/>
        <w:numPr>
          <w:ilvl w:val="0"/>
          <w:numId w:val="59"/>
        </w:numPr>
        <w:spacing w:line="360" w:lineRule="auto"/>
      </w:pPr>
      <w:r w:rsidRPr="00291AFB">
        <w:t>rozlišování co je krátké a dlouhé, teplé a studené, mokré a suché, čisté a špinavé…</w:t>
      </w:r>
    </w:p>
    <w:p w:rsidR="0063771C" w:rsidRDefault="0063771C" w:rsidP="0063771C">
      <w:pPr>
        <w:spacing w:line="360" w:lineRule="auto"/>
      </w:pPr>
    </w:p>
    <w:p w:rsidR="0063771C" w:rsidRDefault="00535F13" w:rsidP="00C73A60">
      <w:pPr>
        <w:pStyle w:val="Odstavecseseznamem"/>
        <w:numPr>
          <w:ilvl w:val="0"/>
          <w:numId w:val="59"/>
        </w:numPr>
        <w:spacing w:line="360" w:lineRule="auto"/>
      </w:pPr>
      <w:r w:rsidRPr="00291AFB">
        <w:lastRenderedPageBreak/>
        <w:t>rozlišování předmětů podle dvou vlastností (barva, tvar – velikost) v běžných situacích</w:t>
      </w:r>
    </w:p>
    <w:p w:rsidR="000566DB" w:rsidRDefault="00535F13" w:rsidP="00C73A60">
      <w:pPr>
        <w:pStyle w:val="Odstavecseseznamem"/>
        <w:numPr>
          <w:ilvl w:val="0"/>
          <w:numId w:val="59"/>
        </w:numPr>
        <w:spacing w:line="360" w:lineRule="auto"/>
      </w:pPr>
      <w:r w:rsidRPr="00291AFB">
        <w:t>vedení dětí správně reagovat na používání označení poloh a umístění v prostoru (přines sem, polož na …)</w:t>
      </w:r>
    </w:p>
    <w:p w:rsidR="000566DB" w:rsidRDefault="00535F13" w:rsidP="00C73A60">
      <w:pPr>
        <w:pStyle w:val="Odstavecseseznamem"/>
        <w:numPr>
          <w:ilvl w:val="0"/>
          <w:numId w:val="59"/>
        </w:numPr>
        <w:spacing w:line="360" w:lineRule="auto"/>
      </w:pPr>
      <w:r w:rsidRPr="00291AFB">
        <w:t xml:space="preserve">vedení k pochopení základních částí označení času (ráno, poledne, večer, brzy, za </w:t>
      </w:r>
      <w:proofErr w:type="gramStart"/>
      <w:r w:rsidRPr="00291AFB">
        <w:t>chvíli….</w:t>
      </w:r>
      <w:proofErr w:type="gramEnd"/>
      <w:r w:rsidRPr="00291AFB">
        <w:t>)</w:t>
      </w:r>
    </w:p>
    <w:p w:rsidR="000566DB" w:rsidRDefault="00535F13" w:rsidP="00C73A60">
      <w:pPr>
        <w:pStyle w:val="Odstavecseseznamem"/>
        <w:numPr>
          <w:ilvl w:val="0"/>
          <w:numId w:val="59"/>
        </w:numPr>
        <w:spacing w:line="360" w:lineRule="auto"/>
      </w:pPr>
      <w:r w:rsidRPr="00291AFB">
        <w:t>prohlížení obrázkových knih, vnímání objektů, postav, vysvětlování činností, povzbuzování k samostatnému prohlížení se slovním projevem</w:t>
      </w:r>
    </w:p>
    <w:p w:rsidR="000566DB" w:rsidRDefault="00535F13" w:rsidP="00C73A60">
      <w:pPr>
        <w:pStyle w:val="Odstavecseseznamem"/>
        <w:numPr>
          <w:ilvl w:val="0"/>
          <w:numId w:val="59"/>
        </w:numPr>
        <w:spacing w:line="360" w:lineRule="auto"/>
      </w:pPr>
      <w:r w:rsidRPr="00291AFB">
        <w:t>rozvíjení paměti v rozmanitých situacích, vzpomínání na předchozí zážitky</w:t>
      </w:r>
    </w:p>
    <w:p w:rsidR="000566DB" w:rsidRDefault="00535F13" w:rsidP="00C73A60">
      <w:pPr>
        <w:pStyle w:val="Odstavecseseznamem"/>
        <w:numPr>
          <w:ilvl w:val="0"/>
          <w:numId w:val="59"/>
        </w:numPr>
        <w:spacing w:line="360" w:lineRule="auto"/>
      </w:pPr>
      <w:r w:rsidRPr="00291AFB">
        <w:t>rozlišování různých zvuků</w:t>
      </w:r>
    </w:p>
    <w:p w:rsidR="000566DB" w:rsidRDefault="00535F13" w:rsidP="00C73A60">
      <w:pPr>
        <w:pStyle w:val="Odstavecseseznamem"/>
        <w:numPr>
          <w:ilvl w:val="0"/>
          <w:numId w:val="59"/>
        </w:numPr>
        <w:spacing w:line="360" w:lineRule="auto"/>
      </w:pPr>
      <w:r w:rsidRPr="00291AFB">
        <w:t>poznávání známých objektů na obrázcích</w:t>
      </w:r>
    </w:p>
    <w:p w:rsidR="00535F13" w:rsidRDefault="00535F13" w:rsidP="00C73A60">
      <w:pPr>
        <w:pStyle w:val="Odstavecseseznamem"/>
        <w:numPr>
          <w:ilvl w:val="0"/>
          <w:numId w:val="59"/>
        </w:numPr>
        <w:spacing w:line="360" w:lineRule="auto"/>
      </w:pPr>
      <w:r w:rsidRPr="00291AFB">
        <w:t>vedení k poznávání známých činností na obrázcíc</w:t>
      </w:r>
      <w:r w:rsidR="0063771C">
        <w:t>h</w:t>
      </w:r>
    </w:p>
    <w:p w:rsidR="00535F13" w:rsidRPr="003D33DA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3D33DA">
        <w:t>Řeč</w:t>
      </w:r>
    </w:p>
    <w:p w:rsidR="00535F13" w:rsidRPr="00291AFB" w:rsidRDefault="00535F13" w:rsidP="00C73A60">
      <w:pPr>
        <w:pStyle w:val="Odstavecseseznamem"/>
        <w:numPr>
          <w:ilvl w:val="0"/>
          <w:numId w:val="26"/>
        </w:numPr>
        <w:spacing w:line="360" w:lineRule="auto"/>
      </w:pPr>
      <w:r w:rsidRPr="00291AFB">
        <w:t>podněcování dětí k rozhovoru</w:t>
      </w:r>
    </w:p>
    <w:p w:rsidR="00535F13" w:rsidRPr="00291AFB" w:rsidRDefault="00535F13" w:rsidP="00C73A60">
      <w:pPr>
        <w:pStyle w:val="Odstavecseseznamem"/>
        <w:numPr>
          <w:ilvl w:val="0"/>
          <w:numId w:val="26"/>
        </w:numPr>
        <w:spacing w:line="360" w:lineRule="auto"/>
      </w:pPr>
      <w:r w:rsidRPr="00291AFB">
        <w:t>poskytování kultivovaného vzoru mateřské řeči bez gest</w:t>
      </w:r>
    </w:p>
    <w:p w:rsidR="00535F13" w:rsidRPr="00291AFB" w:rsidRDefault="00535F13" w:rsidP="00C73A60">
      <w:pPr>
        <w:pStyle w:val="Odstavecseseznamem"/>
        <w:numPr>
          <w:ilvl w:val="0"/>
          <w:numId w:val="26"/>
        </w:numPr>
        <w:spacing w:line="360" w:lineRule="auto"/>
      </w:pPr>
      <w:r w:rsidRPr="00291AFB">
        <w:t>podněcování dětí v konkrétních situacích k jednoduchým otázkám</w:t>
      </w:r>
    </w:p>
    <w:p w:rsidR="00535F13" w:rsidRPr="00291AFB" w:rsidRDefault="00535F13" w:rsidP="00C73A60">
      <w:pPr>
        <w:pStyle w:val="Odstavecseseznamem"/>
        <w:numPr>
          <w:ilvl w:val="0"/>
          <w:numId w:val="26"/>
        </w:numPr>
        <w:spacing w:line="360" w:lineRule="auto"/>
      </w:pPr>
      <w:r w:rsidRPr="00291AFB">
        <w:t>vyprávění jednoduchých příběhů a krátkých pohádek, doplňování četby o obrázky a hračky</w:t>
      </w:r>
    </w:p>
    <w:p w:rsidR="00535F13" w:rsidRPr="00291AFB" w:rsidRDefault="00535F13" w:rsidP="00C73A60">
      <w:pPr>
        <w:pStyle w:val="Odstavecseseznamem"/>
        <w:numPr>
          <w:ilvl w:val="0"/>
          <w:numId w:val="26"/>
        </w:numPr>
        <w:spacing w:line="360" w:lineRule="auto"/>
      </w:pPr>
      <w:r w:rsidRPr="00291AFB">
        <w:t>podněcování touhy dětí hovořit, sdělovat přání, zážitky, dbát na to, aby se vyjadřovalo více slovy než gesty</w:t>
      </w:r>
    </w:p>
    <w:p w:rsidR="00535F13" w:rsidRPr="00291AFB" w:rsidRDefault="00535F13" w:rsidP="00C73A60">
      <w:pPr>
        <w:pStyle w:val="Odstavecseseznamem"/>
        <w:numPr>
          <w:ilvl w:val="0"/>
          <w:numId w:val="26"/>
        </w:numPr>
        <w:spacing w:line="360" w:lineRule="auto"/>
      </w:pPr>
      <w:r w:rsidRPr="00291AFB">
        <w:t>učení dětí zapamatovat si jednoduchý verš, říkadlo s pravidelným rytmem, vedení k zapamatování</w:t>
      </w:r>
    </w:p>
    <w:p w:rsidR="00535F13" w:rsidRDefault="00535F13" w:rsidP="00D6216D">
      <w:pPr>
        <w:spacing w:line="360" w:lineRule="auto"/>
        <w:rPr>
          <w:b/>
          <w:u w:val="single"/>
        </w:rPr>
      </w:pPr>
    </w:p>
    <w:p w:rsidR="000566DB" w:rsidRPr="000566DB" w:rsidRDefault="000566DB" w:rsidP="00D6216D">
      <w:pPr>
        <w:spacing w:line="360" w:lineRule="auto"/>
        <w:rPr>
          <w:b/>
        </w:rPr>
      </w:pPr>
      <w:r w:rsidRPr="000566DB">
        <w:rPr>
          <w:b/>
        </w:rPr>
        <w:t xml:space="preserve">5.3 </w:t>
      </w:r>
      <w:r w:rsidRPr="000566DB">
        <w:t>Výtvarné činnosti</w:t>
      </w:r>
    </w:p>
    <w:p w:rsidR="00535F13" w:rsidRDefault="00535F13" w:rsidP="00D6216D">
      <w:pPr>
        <w:spacing w:line="360" w:lineRule="auto"/>
        <w:rPr>
          <w:i/>
        </w:rPr>
      </w:pPr>
    </w:p>
    <w:p w:rsidR="00535F13" w:rsidRPr="000566DB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0566DB">
        <w:t>Očekávané kompetence</w:t>
      </w:r>
    </w:p>
    <w:p w:rsidR="00535F13" w:rsidRPr="000566DB" w:rsidRDefault="00535F13" w:rsidP="00C73A60">
      <w:pPr>
        <w:pStyle w:val="Odstavecseseznamem"/>
        <w:numPr>
          <w:ilvl w:val="0"/>
          <w:numId w:val="27"/>
        </w:numPr>
        <w:spacing w:line="360" w:lineRule="auto"/>
      </w:pPr>
      <w:r w:rsidRPr="000566DB">
        <w:t>rozvíjet estetické cítění dětí</w:t>
      </w:r>
    </w:p>
    <w:p w:rsidR="00535F13" w:rsidRPr="000566DB" w:rsidRDefault="00535F13" w:rsidP="00C73A60">
      <w:pPr>
        <w:pStyle w:val="Odstavecseseznamem"/>
        <w:numPr>
          <w:ilvl w:val="0"/>
          <w:numId w:val="27"/>
        </w:numPr>
        <w:spacing w:line="360" w:lineRule="auto"/>
      </w:pPr>
      <w:r w:rsidRPr="000566DB">
        <w:t>seznamovat s výtvarným materiálem při opakovaných postupech</w:t>
      </w:r>
    </w:p>
    <w:p w:rsidR="00535F13" w:rsidRPr="003D33DA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>
        <w:t>Doporučené techniky:</w:t>
      </w:r>
    </w:p>
    <w:p w:rsidR="00535F13" w:rsidRPr="00291AFB" w:rsidRDefault="00535F13" w:rsidP="00C73A60">
      <w:pPr>
        <w:pStyle w:val="Odstavecseseznamem"/>
        <w:numPr>
          <w:ilvl w:val="0"/>
          <w:numId w:val="28"/>
        </w:numPr>
        <w:spacing w:line="360" w:lineRule="auto"/>
      </w:pPr>
      <w:r w:rsidRPr="00291AFB">
        <w:t>tuš, špejle, kreslení do mokrého podkladu</w:t>
      </w:r>
    </w:p>
    <w:p w:rsidR="00535F13" w:rsidRPr="00291AFB" w:rsidRDefault="00535F13" w:rsidP="00C73A60">
      <w:pPr>
        <w:pStyle w:val="Odstavecseseznamem"/>
        <w:numPr>
          <w:ilvl w:val="0"/>
          <w:numId w:val="28"/>
        </w:numPr>
        <w:spacing w:line="360" w:lineRule="auto"/>
      </w:pPr>
      <w:r w:rsidRPr="00291AFB">
        <w:t xml:space="preserve">temperová barva a plochý štětec, malování do mokrého podkladu, na plátno, na malířském stojanu (přechod od kresby k nanášení barev – </w:t>
      </w:r>
      <w:proofErr w:type="gramStart"/>
      <w:r w:rsidRPr="00291AFB">
        <w:t>2 – 4</w:t>
      </w:r>
      <w:proofErr w:type="gramEnd"/>
      <w:r w:rsidRPr="00291AFB">
        <w:t xml:space="preserve"> základní</w:t>
      </w:r>
    </w:p>
    <w:p w:rsidR="00535F13" w:rsidRPr="00291AFB" w:rsidRDefault="00535F13" w:rsidP="00C73A60">
      <w:pPr>
        <w:pStyle w:val="Odstavecseseznamem"/>
        <w:numPr>
          <w:ilvl w:val="0"/>
          <w:numId w:val="28"/>
        </w:numPr>
        <w:spacing w:line="360" w:lineRule="auto"/>
      </w:pPr>
      <w:r w:rsidRPr="00291AFB">
        <w:t>plastelína, těsto</w:t>
      </w:r>
    </w:p>
    <w:p w:rsidR="00535F13" w:rsidRPr="00291AFB" w:rsidRDefault="00535F13" w:rsidP="00C73A60">
      <w:pPr>
        <w:pStyle w:val="Odstavecseseznamem"/>
        <w:numPr>
          <w:ilvl w:val="0"/>
          <w:numId w:val="28"/>
        </w:numPr>
        <w:spacing w:line="360" w:lineRule="auto"/>
      </w:pPr>
      <w:r w:rsidRPr="00291AFB">
        <w:t>křída namočená v mléce, cukrová voda, klovatina</w:t>
      </w:r>
    </w:p>
    <w:p w:rsidR="00535F13" w:rsidRPr="00291AFB" w:rsidRDefault="00535F13" w:rsidP="00C73A60">
      <w:pPr>
        <w:pStyle w:val="Odstavecseseznamem"/>
        <w:numPr>
          <w:ilvl w:val="0"/>
          <w:numId w:val="28"/>
        </w:numPr>
        <w:spacing w:line="360" w:lineRule="auto"/>
      </w:pPr>
      <w:r w:rsidRPr="00291AFB">
        <w:lastRenderedPageBreak/>
        <w:t>kreslení křídou do mokrého podkladu</w:t>
      </w:r>
    </w:p>
    <w:p w:rsidR="00535F13" w:rsidRPr="00291AFB" w:rsidRDefault="00535F13" w:rsidP="00C73A60">
      <w:pPr>
        <w:pStyle w:val="Odstavecseseznamem"/>
        <w:numPr>
          <w:ilvl w:val="0"/>
          <w:numId w:val="28"/>
        </w:numPr>
        <w:spacing w:line="360" w:lineRule="auto"/>
      </w:pPr>
      <w:r w:rsidRPr="00291AFB">
        <w:t>malování prstem, prstovými barvami</w:t>
      </w:r>
    </w:p>
    <w:p w:rsidR="00535F13" w:rsidRPr="00291AFB" w:rsidRDefault="00535F13" w:rsidP="00C73A60">
      <w:pPr>
        <w:pStyle w:val="Odstavecseseznamem"/>
        <w:numPr>
          <w:ilvl w:val="0"/>
          <w:numId w:val="28"/>
        </w:numPr>
        <w:spacing w:line="360" w:lineRule="auto"/>
      </w:pPr>
      <w:proofErr w:type="spellStart"/>
      <w:r w:rsidRPr="00291AFB">
        <w:t>wax</w:t>
      </w:r>
      <w:proofErr w:type="spellEnd"/>
      <w:r w:rsidRPr="00291AFB">
        <w:t xml:space="preserve"> pastel, základní barvy</w:t>
      </w:r>
    </w:p>
    <w:p w:rsidR="00535F13" w:rsidRDefault="00535F13" w:rsidP="00C73A60">
      <w:pPr>
        <w:pStyle w:val="Odstavecseseznamem"/>
        <w:numPr>
          <w:ilvl w:val="0"/>
          <w:numId w:val="28"/>
        </w:numPr>
        <w:spacing w:line="360" w:lineRule="auto"/>
      </w:pPr>
      <w:r w:rsidRPr="00291AFB">
        <w:t>tesařské tužky</w:t>
      </w:r>
    </w:p>
    <w:p w:rsidR="00535F13" w:rsidRPr="003D33DA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3D33DA">
        <w:t xml:space="preserve">Vhodný formát </w:t>
      </w:r>
    </w:p>
    <w:p w:rsidR="00535F13" w:rsidRPr="00291AFB" w:rsidRDefault="00535F13" w:rsidP="00C73A60">
      <w:pPr>
        <w:pStyle w:val="Odstavecseseznamem"/>
        <w:numPr>
          <w:ilvl w:val="0"/>
          <w:numId w:val="29"/>
        </w:numPr>
        <w:spacing w:line="360" w:lineRule="auto"/>
      </w:pPr>
      <w:r w:rsidRPr="00291AFB">
        <w:t>papír A3, A4 – pastel</w:t>
      </w:r>
    </w:p>
    <w:p w:rsidR="00535F13" w:rsidRPr="00291AFB" w:rsidRDefault="00535F13" w:rsidP="00C73A60">
      <w:pPr>
        <w:pStyle w:val="Odstavecseseznamem"/>
        <w:numPr>
          <w:ilvl w:val="0"/>
          <w:numId w:val="29"/>
        </w:numPr>
        <w:spacing w:line="360" w:lineRule="auto"/>
      </w:pPr>
      <w:r w:rsidRPr="00291AFB">
        <w:t>papír A</w:t>
      </w:r>
      <w:proofErr w:type="gramStart"/>
      <w:r w:rsidRPr="00291AFB">
        <w:t>2,A</w:t>
      </w:r>
      <w:proofErr w:type="gramEnd"/>
      <w:r w:rsidRPr="00291AFB">
        <w:t>3, tabule, asfalt  - křídy</w:t>
      </w:r>
    </w:p>
    <w:p w:rsidR="00535F13" w:rsidRPr="00291AFB" w:rsidRDefault="00535F13" w:rsidP="00C73A60">
      <w:pPr>
        <w:pStyle w:val="Odstavecseseznamem"/>
        <w:numPr>
          <w:ilvl w:val="0"/>
          <w:numId w:val="29"/>
        </w:numPr>
        <w:spacing w:line="360" w:lineRule="auto"/>
      </w:pPr>
      <w:r w:rsidRPr="00291AFB">
        <w:t>bílý a barevný papír A</w:t>
      </w:r>
      <w:proofErr w:type="gramStart"/>
      <w:r w:rsidRPr="00291AFB">
        <w:t>2,A</w:t>
      </w:r>
      <w:proofErr w:type="gramEnd"/>
      <w:r w:rsidRPr="00291AFB">
        <w:t>3 – tempery</w:t>
      </w:r>
    </w:p>
    <w:p w:rsidR="00535F13" w:rsidRDefault="00535F13" w:rsidP="00C73A60">
      <w:pPr>
        <w:pStyle w:val="Odstavecseseznamem"/>
        <w:numPr>
          <w:ilvl w:val="0"/>
          <w:numId w:val="29"/>
        </w:numPr>
        <w:spacing w:line="360" w:lineRule="auto"/>
      </w:pPr>
      <w:r w:rsidRPr="00291AFB">
        <w:t>bal</w:t>
      </w:r>
      <w:r>
        <w:t xml:space="preserve">icí papír – </w:t>
      </w:r>
      <w:r w:rsidRPr="00291AFB">
        <w:t>jedna temperová barva</w:t>
      </w:r>
    </w:p>
    <w:p w:rsidR="00535F13" w:rsidRPr="003D33DA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3D33DA">
        <w:t>Náměty</w:t>
      </w:r>
    </w:p>
    <w:p w:rsidR="00535F13" w:rsidRPr="00291AFB" w:rsidRDefault="00535F13" w:rsidP="00C73A60">
      <w:pPr>
        <w:pStyle w:val="Odstavecseseznamem"/>
        <w:numPr>
          <w:ilvl w:val="0"/>
          <w:numId w:val="30"/>
        </w:numPr>
        <w:spacing w:line="360" w:lineRule="auto"/>
      </w:pPr>
      <w:r w:rsidRPr="00291AFB">
        <w:t>volné kreslení, malování, modelování</w:t>
      </w:r>
    </w:p>
    <w:p w:rsidR="00535F13" w:rsidRPr="00291AFB" w:rsidRDefault="00535F13" w:rsidP="00C73A60">
      <w:pPr>
        <w:pStyle w:val="Odstavecseseznamem"/>
        <w:numPr>
          <w:ilvl w:val="0"/>
          <w:numId w:val="30"/>
        </w:numPr>
        <w:spacing w:line="360" w:lineRule="auto"/>
      </w:pPr>
      <w:r w:rsidRPr="00291AFB">
        <w:t>kreslení, malování, modelování na jednoduché téma</w:t>
      </w:r>
    </w:p>
    <w:p w:rsidR="00535F13" w:rsidRPr="00291AFB" w:rsidRDefault="00535F13" w:rsidP="00C73A60">
      <w:pPr>
        <w:pStyle w:val="Odstavecseseznamem"/>
        <w:numPr>
          <w:ilvl w:val="0"/>
          <w:numId w:val="30"/>
        </w:numPr>
        <w:spacing w:line="360" w:lineRule="auto"/>
      </w:pPr>
      <w:r w:rsidRPr="00291AFB">
        <w:t>kreslení, malování, modelování na základě zážitků</w:t>
      </w:r>
    </w:p>
    <w:p w:rsidR="00535F13" w:rsidRPr="00291AFB" w:rsidRDefault="00535F13" w:rsidP="00C73A60">
      <w:pPr>
        <w:pStyle w:val="Odstavecseseznamem"/>
        <w:numPr>
          <w:ilvl w:val="0"/>
          <w:numId w:val="30"/>
        </w:numPr>
        <w:spacing w:line="360" w:lineRule="auto"/>
      </w:pPr>
      <w:r w:rsidRPr="00291AFB">
        <w:t>zvířata, dopravní prostředky, domy, květiny, stromy, postavy, náměty z jednoduchých pohádek</w:t>
      </w:r>
    </w:p>
    <w:p w:rsidR="00535F13" w:rsidRPr="00291AFB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291AFB">
        <w:t>Hra s materiálem</w:t>
      </w:r>
    </w:p>
    <w:p w:rsidR="00535F13" w:rsidRPr="00291AFB" w:rsidRDefault="00535F13" w:rsidP="00C73A60">
      <w:pPr>
        <w:pStyle w:val="Odstavecseseznamem"/>
        <w:numPr>
          <w:ilvl w:val="0"/>
          <w:numId w:val="31"/>
        </w:numPr>
        <w:spacing w:line="360" w:lineRule="auto"/>
      </w:pPr>
      <w:r w:rsidRPr="00291AFB">
        <w:t xml:space="preserve">podněcování dětské fantazie experimentováním s různými předměty a materiály </w:t>
      </w:r>
    </w:p>
    <w:p w:rsidR="00535F13" w:rsidRPr="00291AFB" w:rsidRDefault="00535F13" w:rsidP="00C73A60">
      <w:pPr>
        <w:pStyle w:val="Odstavecseseznamem"/>
        <w:numPr>
          <w:ilvl w:val="0"/>
          <w:numId w:val="31"/>
        </w:numPr>
        <w:spacing w:line="360" w:lineRule="auto"/>
      </w:pPr>
      <w:r w:rsidRPr="00291AFB">
        <w:t>překládání papíru, trhání jej na drobné kousky</w:t>
      </w:r>
    </w:p>
    <w:p w:rsidR="00535F13" w:rsidRPr="00291AFB" w:rsidRDefault="00535F13" w:rsidP="00C73A60">
      <w:pPr>
        <w:pStyle w:val="Odstavecseseznamem"/>
        <w:numPr>
          <w:ilvl w:val="0"/>
          <w:numId w:val="31"/>
        </w:numPr>
        <w:spacing w:line="360" w:lineRule="auto"/>
      </w:pPr>
      <w:r w:rsidRPr="00291AFB">
        <w:t>experimentování s vodou, přelévání, nalévání, používání naběračky, zalévání květin</w:t>
      </w:r>
    </w:p>
    <w:p w:rsidR="00535F13" w:rsidRPr="00291AFB" w:rsidRDefault="00535F13" w:rsidP="00C73A60">
      <w:pPr>
        <w:pStyle w:val="Odstavecseseznamem"/>
        <w:numPr>
          <w:ilvl w:val="0"/>
          <w:numId w:val="31"/>
        </w:numPr>
        <w:spacing w:line="360" w:lineRule="auto"/>
      </w:pPr>
      <w:r w:rsidRPr="00291AFB">
        <w:t>nalepování jednoduchých obrázků, později předkreslených tvarů</w:t>
      </w:r>
    </w:p>
    <w:p w:rsidR="00535F13" w:rsidRPr="00291AFB" w:rsidRDefault="00535F13" w:rsidP="00C73A60">
      <w:pPr>
        <w:pStyle w:val="Odstavecseseznamem"/>
        <w:numPr>
          <w:ilvl w:val="0"/>
          <w:numId w:val="31"/>
        </w:numPr>
        <w:spacing w:line="360" w:lineRule="auto"/>
      </w:pPr>
      <w:r w:rsidRPr="00291AFB">
        <w:t>navlékání na šňůrky různé knoflíky a tvary určené k navlékání</w:t>
      </w:r>
    </w:p>
    <w:p w:rsidR="00535F13" w:rsidRPr="00291AFB" w:rsidRDefault="00535F13" w:rsidP="00C73A60">
      <w:pPr>
        <w:pStyle w:val="Odstavecseseznamem"/>
        <w:numPr>
          <w:ilvl w:val="0"/>
          <w:numId w:val="31"/>
        </w:numPr>
        <w:spacing w:line="360" w:lineRule="auto"/>
      </w:pPr>
      <w:r w:rsidRPr="00291AFB">
        <w:t>vytvarování tvořítkem rozválená těsta, jejich potírání a sypaní na vzniklé tvary</w:t>
      </w:r>
    </w:p>
    <w:p w:rsidR="00535F13" w:rsidRPr="00291AFB" w:rsidRDefault="00535F13" w:rsidP="00C73A60">
      <w:pPr>
        <w:pStyle w:val="Odstavecseseznamem"/>
        <w:numPr>
          <w:ilvl w:val="0"/>
          <w:numId w:val="31"/>
        </w:numPr>
        <w:spacing w:line="360" w:lineRule="auto"/>
      </w:pPr>
      <w:r w:rsidRPr="00291AFB">
        <w:t>stříhání dětskými nůžkami dle volby</w:t>
      </w:r>
    </w:p>
    <w:p w:rsidR="00535F13" w:rsidRPr="00291AFB" w:rsidRDefault="00535F13" w:rsidP="00C73A60">
      <w:pPr>
        <w:pStyle w:val="Odstavecseseznamem"/>
        <w:numPr>
          <w:ilvl w:val="0"/>
          <w:numId w:val="31"/>
        </w:numPr>
        <w:spacing w:line="360" w:lineRule="auto"/>
      </w:pPr>
      <w:r w:rsidRPr="00291AFB">
        <w:t>podporování společné hry dětí (sbírání kaštanů, listů……)</w:t>
      </w:r>
    </w:p>
    <w:p w:rsidR="00535F13" w:rsidRPr="00291AFB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291AFB">
        <w:t>Hra s plastelínou</w:t>
      </w:r>
    </w:p>
    <w:p w:rsidR="00535F13" w:rsidRPr="00291AFB" w:rsidRDefault="00535F13" w:rsidP="00C73A60">
      <w:pPr>
        <w:pStyle w:val="Odstavecseseznamem"/>
        <w:numPr>
          <w:ilvl w:val="0"/>
          <w:numId w:val="32"/>
        </w:numPr>
        <w:spacing w:line="360" w:lineRule="auto"/>
      </w:pPr>
      <w:r w:rsidRPr="00291AFB">
        <w:t>válení na podložce,</w:t>
      </w:r>
    </w:p>
    <w:p w:rsidR="00535F13" w:rsidRPr="00291AFB" w:rsidRDefault="00535F13" w:rsidP="00C73A60">
      <w:pPr>
        <w:pStyle w:val="Odstavecseseznamem"/>
        <w:numPr>
          <w:ilvl w:val="0"/>
          <w:numId w:val="32"/>
        </w:numPr>
        <w:spacing w:line="360" w:lineRule="auto"/>
      </w:pPr>
      <w:r w:rsidRPr="00291AFB">
        <w:t xml:space="preserve">vytváření hadů a kuliček, </w:t>
      </w:r>
    </w:p>
    <w:p w:rsidR="00535F13" w:rsidRPr="00291AFB" w:rsidRDefault="00535F13" w:rsidP="00C73A60">
      <w:pPr>
        <w:pStyle w:val="Odstavecseseznamem"/>
        <w:numPr>
          <w:ilvl w:val="0"/>
          <w:numId w:val="32"/>
        </w:numPr>
        <w:spacing w:line="360" w:lineRule="auto"/>
      </w:pPr>
      <w:r w:rsidRPr="00291AFB">
        <w:t xml:space="preserve">válení plastelíny v ruce dlaněmi, </w:t>
      </w:r>
    </w:p>
    <w:p w:rsidR="00535F13" w:rsidRPr="00291AFB" w:rsidRDefault="00535F13" w:rsidP="00C73A60">
      <w:pPr>
        <w:pStyle w:val="Odstavecseseznamem"/>
        <w:numPr>
          <w:ilvl w:val="0"/>
          <w:numId w:val="32"/>
        </w:numPr>
        <w:spacing w:line="360" w:lineRule="auto"/>
      </w:pPr>
      <w:r w:rsidRPr="00291AFB">
        <w:t xml:space="preserve">tvarování různých předmětů, </w:t>
      </w:r>
    </w:p>
    <w:p w:rsidR="00535F13" w:rsidRPr="00291AFB" w:rsidRDefault="00535F13" w:rsidP="00C73A60">
      <w:pPr>
        <w:pStyle w:val="Odstavecseseznamem"/>
        <w:numPr>
          <w:ilvl w:val="0"/>
          <w:numId w:val="32"/>
        </w:numPr>
        <w:spacing w:line="360" w:lineRule="auto"/>
      </w:pPr>
      <w:r w:rsidRPr="00291AFB">
        <w:t xml:space="preserve">roztírání plastelíny prsty po podložce a vytváření placiček, </w:t>
      </w:r>
    </w:p>
    <w:p w:rsidR="00535F13" w:rsidRDefault="00535F13" w:rsidP="00C73A60">
      <w:pPr>
        <w:pStyle w:val="Odstavecseseznamem"/>
        <w:numPr>
          <w:ilvl w:val="0"/>
          <w:numId w:val="32"/>
        </w:numPr>
        <w:spacing w:line="360" w:lineRule="auto"/>
      </w:pPr>
      <w:r w:rsidRPr="00291AFB">
        <w:t>modelování vytahováním prsty jednoduchých předmětů.</w:t>
      </w:r>
    </w:p>
    <w:p w:rsidR="005119B1" w:rsidRPr="005119B1" w:rsidRDefault="005119B1" w:rsidP="005119B1">
      <w:pPr>
        <w:pStyle w:val="Odstavecseseznamem"/>
        <w:spacing w:line="360" w:lineRule="auto"/>
      </w:pPr>
    </w:p>
    <w:p w:rsidR="00535F13" w:rsidRDefault="000566DB" w:rsidP="00D6216D">
      <w:pPr>
        <w:spacing w:line="360" w:lineRule="auto"/>
      </w:pPr>
      <w:r w:rsidRPr="000566DB">
        <w:rPr>
          <w:b/>
        </w:rPr>
        <w:lastRenderedPageBreak/>
        <w:t>5.</w:t>
      </w:r>
      <w:r>
        <w:rPr>
          <w:b/>
        </w:rPr>
        <w:t>4</w:t>
      </w:r>
      <w:r w:rsidRPr="000566DB">
        <w:rPr>
          <w:b/>
        </w:rPr>
        <w:t xml:space="preserve"> </w:t>
      </w:r>
      <w:r>
        <w:t>Hudební</w:t>
      </w:r>
      <w:r w:rsidRPr="000566DB">
        <w:t xml:space="preserve"> činnosti</w:t>
      </w:r>
    </w:p>
    <w:p w:rsidR="000566DB" w:rsidRPr="000566DB" w:rsidRDefault="000566DB" w:rsidP="00D6216D">
      <w:pPr>
        <w:spacing w:line="360" w:lineRule="auto"/>
        <w:rPr>
          <w:b/>
        </w:rPr>
      </w:pPr>
    </w:p>
    <w:p w:rsidR="00535F13" w:rsidRPr="000566DB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0566DB">
        <w:t>Očekávané kompetence</w:t>
      </w:r>
    </w:p>
    <w:p w:rsidR="00535F13" w:rsidRPr="000566DB" w:rsidRDefault="00535F13" w:rsidP="00C73A60">
      <w:pPr>
        <w:pStyle w:val="Odstavecseseznamem"/>
        <w:numPr>
          <w:ilvl w:val="0"/>
          <w:numId w:val="33"/>
        </w:numPr>
        <w:spacing w:line="360" w:lineRule="auto"/>
      </w:pPr>
      <w:r w:rsidRPr="000566DB">
        <w:t>rozvíjet sluchovou citlivost a soustředěnost na zvukové podněty</w:t>
      </w:r>
    </w:p>
    <w:p w:rsidR="00535F13" w:rsidRPr="000566DB" w:rsidRDefault="00535F13" w:rsidP="00C73A60">
      <w:pPr>
        <w:pStyle w:val="Odstavecseseznamem"/>
        <w:numPr>
          <w:ilvl w:val="0"/>
          <w:numId w:val="33"/>
        </w:numPr>
        <w:spacing w:line="360" w:lineRule="auto"/>
      </w:pPr>
      <w:r w:rsidRPr="000566DB">
        <w:t>aktivně se účastnit hudebních činností</w:t>
      </w:r>
    </w:p>
    <w:p w:rsidR="00535F13" w:rsidRDefault="00535F13" w:rsidP="00C73A60">
      <w:pPr>
        <w:pStyle w:val="Odstavecseseznamem"/>
        <w:numPr>
          <w:ilvl w:val="0"/>
          <w:numId w:val="33"/>
        </w:numPr>
        <w:spacing w:line="360" w:lineRule="auto"/>
      </w:pPr>
      <w:r w:rsidRPr="000566DB">
        <w:t>rozvíjet smysl pro rytmus a jeho jednoduché vyjádření instrumentálními, pohybovými a pěveckými činnostmi</w:t>
      </w:r>
    </w:p>
    <w:p w:rsidR="00535F13" w:rsidRPr="003D33DA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>
        <w:t>Vzdělávací nabídka:</w:t>
      </w:r>
    </w:p>
    <w:p w:rsidR="00535F13" w:rsidRPr="00291AFB" w:rsidRDefault="00535F13" w:rsidP="00C73A60">
      <w:pPr>
        <w:pStyle w:val="Odstavecseseznamem"/>
        <w:numPr>
          <w:ilvl w:val="0"/>
          <w:numId w:val="34"/>
        </w:numPr>
        <w:spacing w:line="360" w:lineRule="auto"/>
        <w:ind w:left="567"/>
      </w:pPr>
      <w:r w:rsidRPr="00291AFB">
        <w:t>rozlišování hudebních a nehudebních zvuků</w:t>
      </w:r>
    </w:p>
    <w:p w:rsidR="00535F13" w:rsidRPr="00291AFB" w:rsidRDefault="00535F13" w:rsidP="00C73A60">
      <w:pPr>
        <w:pStyle w:val="Odstavecseseznamem"/>
        <w:numPr>
          <w:ilvl w:val="0"/>
          <w:numId w:val="34"/>
        </w:numPr>
        <w:spacing w:line="360" w:lineRule="auto"/>
        <w:ind w:left="567"/>
      </w:pPr>
      <w:r w:rsidRPr="00291AFB">
        <w:t>rozlišování běžných hudebních nástrojů podle zvuku</w:t>
      </w:r>
    </w:p>
    <w:p w:rsidR="00535F13" w:rsidRPr="00291AFB" w:rsidRDefault="00535F13" w:rsidP="00C73A60">
      <w:pPr>
        <w:pStyle w:val="Odstavecseseznamem"/>
        <w:numPr>
          <w:ilvl w:val="0"/>
          <w:numId w:val="34"/>
        </w:numPr>
        <w:spacing w:line="360" w:lineRule="auto"/>
        <w:ind w:left="567"/>
      </w:pPr>
      <w:r w:rsidRPr="00291AFB">
        <w:t>vedení k reakci na zvuky a tóny silné, slabé, dlouhé, krátké, pomalé, rychlé</w:t>
      </w:r>
    </w:p>
    <w:p w:rsidR="00535F13" w:rsidRPr="00291AFB" w:rsidRDefault="00535F13" w:rsidP="00C73A60">
      <w:pPr>
        <w:pStyle w:val="Odstavecseseznamem"/>
        <w:numPr>
          <w:ilvl w:val="0"/>
          <w:numId w:val="34"/>
        </w:numPr>
        <w:spacing w:line="360" w:lineRule="auto"/>
        <w:ind w:left="567"/>
      </w:pPr>
      <w:r w:rsidRPr="00291AFB">
        <w:t>poznávání osvojených písní podle melodie beze slov</w:t>
      </w:r>
    </w:p>
    <w:p w:rsidR="00535F13" w:rsidRPr="00291AFB" w:rsidRDefault="00535F13" w:rsidP="00C73A60">
      <w:pPr>
        <w:pStyle w:val="Odstavecseseznamem"/>
        <w:numPr>
          <w:ilvl w:val="0"/>
          <w:numId w:val="34"/>
        </w:numPr>
        <w:spacing w:line="360" w:lineRule="auto"/>
        <w:ind w:left="567"/>
      </w:pPr>
      <w:r w:rsidRPr="00291AFB">
        <w:t>zpěv písní lidových a umělých s jednoduchým doprovodem</w:t>
      </w:r>
    </w:p>
    <w:p w:rsidR="00535F13" w:rsidRPr="00291AFB" w:rsidRDefault="00535F13" w:rsidP="00C73A60">
      <w:pPr>
        <w:pStyle w:val="Odstavecseseznamem"/>
        <w:numPr>
          <w:ilvl w:val="0"/>
          <w:numId w:val="34"/>
        </w:numPr>
        <w:spacing w:line="360" w:lineRule="auto"/>
        <w:ind w:left="567"/>
      </w:pPr>
      <w:r w:rsidRPr="00291AFB">
        <w:t>krátký poslech zpěvu nebo hudby</w:t>
      </w:r>
    </w:p>
    <w:p w:rsidR="00535F13" w:rsidRPr="00291AFB" w:rsidRDefault="00535F13" w:rsidP="00C73A60">
      <w:pPr>
        <w:pStyle w:val="Odstavecseseznamem"/>
        <w:numPr>
          <w:ilvl w:val="0"/>
          <w:numId w:val="34"/>
        </w:numPr>
        <w:spacing w:line="360" w:lineRule="auto"/>
        <w:ind w:left="567"/>
      </w:pPr>
      <w:r w:rsidRPr="00291AFB">
        <w:t>zařazování písní v rozsahu 2-</w:t>
      </w:r>
      <w:proofErr w:type="gramStart"/>
      <w:r w:rsidRPr="00291AFB">
        <w:t>5  tonů</w:t>
      </w:r>
      <w:proofErr w:type="gramEnd"/>
      <w:r w:rsidRPr="00291AFB">
        <w:t>, spojení zpěvu s rytmickým doprovodem na místě</w:t>
      </w:r>
    </w:p>
    <w:p w:rsidR="00535F13" w:rsidRPr="003D33DA" w:rsidRDefault="00535F13" w:rsidP="00C73A60">
      <w:pPr>
        <w:numPr>
          <w:ilvl w:val="0"/>
          <w:numId w:val="34"/>
        </w:numPr>
        <w:spacing w:line="360" w:lineRule="auto"/>
        <w:ind w:left="567"/>
      </w:pPr>
      <w:r w:rsidRPr="003D33DA">
        <w:t>(tleskání, pleskání)</w:t>
      </w:r>
    </w:p>
    <w:p w:rsidR="00535F13" w:rsidRPr="00291AFB" w:rsidRDefault="00535F13" w:rsidP="00C73A60">
      <w:pPr>
        <w:pStyle w:val="Odstavecseseznamem"/>
        <w:numPr>
          <w:ilvl w:val="0"/>
          <w:numId w:val="34"/>
        </w:numPr>
        <w:spacing w:line="360" w:lineRule="auto"/>
        <w:ind w:left="567"/>
      </w:pPr>
      <w:r w:rsidRPr="00291AFB">
        <w:t>rytmický pohyb dětí s doprovodem říkadel, písní, popěvku</w:t>
      </w:r>
    </w:p>
    <w:p w:rsidR="00535F13" w:rsidRPr="00291AFB" w:rsidRDefault="00535F13" w:rsidP="00C73A60">
      <w:pPr>
        <w:pStyle w:val="Odstavecseseznamem"/>
        <w:numPr>
          <w:ilvl w:val="0"/>
          <w:numId w:val="34"/>
        </w:numPr>
        <w:spacing w:line="360" w:lineRule="auto"/>
        <w:ind w:left="567"/>
      </w:pPr>
      <w:r w:rsidRPr="00291AFB">
        <w:t>doprovod jednoduchých písní hrou na tělo a prostřednictvím jednoduchých dětských hudebních nástrojů</w:t>
      </w:r>
    </w:p>
    <w:p w:rsidR="00535F13" w:rsidRPr="00291AFB" w:rsidRDefault="00535F13" w:rsidP="00C73A60">
      <w:pPr>
        <w:pStyle w:val="Odstavecseseznamem"/>
        <w:numPr>
          <w:ilvl w:val="0"/>
          <w:numId w:val="34"/>
        </w:numPr>
        <w:spacing w:line="360" w:lineRule="auto"/>
        <w:ind w:left="567"/>
      </w:pPr>
      <w:r w:rsidRPr="00291AFB">
        <w:t>podněcování dětí ke zpěvu jednoduchých písní spolu s rytmickým pohybem, či tleskáním, vytváření smyslu pro rytmus v reakci na zvukové podněty</w:t>
      </w:r>
    </w:p>
    <w:p w:rsidR="00535F13" w:rsidRPr="00291AFB" w:rsidRDefault="00535F13" w:rsidP="00C73A60">
      <w:pPr>
        <w:pStyle w:val="Odstavecseseznamem"/>
        <w:numPr>
          <w:ilvl w:val="0"/>
          <w:numId w:val="34"/>
        </w:numPr>
        <w:spacing w:line="360" w:lineRule="auto"/>
        <w:ind w:left="567"/>
      </w:pPr>
      <w:r w:rsidRPr="00291AFB">
        <w:t>pohybové vyjádření jednoduchých tanečků</w:t>
      </w:r>
    </w:p>
    <w:p w:rsidR="00535F13" w:rsidRPr="007C1E5B" w:rsidRDefault="00535F13" w:rsidP="00C73A60">
      <w:pPr>
        <w:pStyle w:val="Odstavecseseznamem"/>
        <w:numPr>
          <w:ilvl w:val="0"/>
          <w:numId w:val="34"/>
        </w:numPr>
        <w:spacing w:line="360" w:lineRule="auto"/>
        <w:ind w:left="567"/>
      </w:pPr>
      <w:r w:rsidRPr="00291AFB">
        <w:t>vedení k pohybové improvizaci s hudebním doprovodem</w:t>
      </w:r>
    </w:p>
    <w:p w:rsidR="00535F13" w:rsidRDefault="00535F13" w:rsidP="00D6216D">
      <w:pPr>
        <w:spacing w:line="360" w:lineRule="auto"/>
        <w:rPr>
          <w:b/>
          <w:u w:val="single"/>
        </w:rPr>
      </w:pPr>
    </w:p>
    <w:p w:rsidR="00A969B3" w:rsidRDefault="00A969B3" w:rsidP="00A969B3">
      <w:pPr>
        <w:spacing w:line="360" w:lineRule="auto"/>
      </w:pPr>
      <w:r w:rsidRPr="000566DB">
        <w:rPr>
          <w:b/>
        </w:rPr>
        <w:t>5.</w:t>
      </w:r>
      <w:r>
        <w:rPr>
          <w:b/>
        </w:rPr>
        <w:t>5</w:t>
      </w:r>
      <w:r w:rsidRPr="000566DB">
        <w:rPr>
          <w:b/>
        </w:rPr>
        <w:t xml:space="preserve"> </w:t>
      </w:r>
      <w:r>
        <w:t>Pracovní</w:t>
      </w:r>
      <w:r w:rsidRPr="000566DB">
        <w:t xml:space="preserve"> činnosti</w:t>
      </w:r>
    </w:p>
    <w:p w:rsidR="00535F13" w:rsidRDefault="00535F13" w:rsidP="00D6216D">
      <w:pPr>
        <w:spacing w:line="360" w:lineRule="auto"/>
        <w:rPr>
          <w:i/>
        </w:rPr>
      </w:pPr>
    </w:p>
    <w:p w:rsidR="00535F13" w:rsidRPr="00A969B3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A969B3">
        <w:t>Očekávané kompetence</w:t>
      </w:r>
    </w:p>
    <w:p w:rsidR="00535F13" w:rsidRPr="00A969B3" w:rsidRDefault="00535F13" w:rsidP="00C73A60">
      <w:pPr>
        <w:pStyle w:val="Odstavecseseznamem"/>
        <w:numPr>
          <w:ilvl w:val="0"/>
          <w:numId w:val="35"/>
        </w:numPr>
        <w:spacing w:line="360" w:lineRule="auto"/>
      </w:pPr>
      <w:r w:rsidRPr="00A969B3">
        <w:t>rozvíjet hygienické návyky a sebeobsluhu</w:t>
      </w:r>
    </w:p>
    <w:p w:rsidR="00535F13" w:rsidRPr="00A969B3" w:rsidRDefault="00535F13" w:rsidP="00C73A60">
      <w:pPr>
        <w:pStyle w:val="Odstavecseseznamem"/>
        <w:numPr>
          <w:ilvl w:val="0"/>
          <w:numId w:val="35"/>
        </w:numPr>
        <w:spacing w:line="360" w:lineRule="auto"/>
      </w:pPr>
      <w:r w:rsidRPr="00A969B3">
        <w:t>rozvíjet manipulační a konstrukční aktivity</w:t>
      </w:r>
    </w:p>
    <w:p w:rsidR="00535F13" w:rsidRDefault="00535F13" w:rsidP="00C73A60">
      <w:pPr>
        <w:pStyle w:val="Odstavecseseznamem"/>
        <w:numPr>
          <w:ilvl w:val="0"/>
          <w:numId w:val="35"/>
        </w:numPr>
        <w:spacing w:line="360" w:lineRule="auto"/>
      </w:pPr>
      <w:r w:rsidRPr="00A969B3">
        <w:t>rozvíjet samostatnost a tvořivost</w:t>
      </w:r>
    </w:p>
    <w:p w:rsidR="00A969B3" w:rsidRDefault="00A969B3" w:rsidP="00A969B3">
      <w:pPr>
        <w:spacing w:line="360" w:lineRule="auto"/>
        <w:ind w:left="360"/>
      </w:pPr>
    </w:p>
    <w:p w:rsidR="00A969B3" w:rsidRPr="00A969B3" w:rsidRDefault="00A969B3" w:rsidP="00A969B3">
      <w:pPr>
        <w:spacing w:line="360" w:lineRule="auto"/>
        <w:ind w:left="360"/>
      </w:pPr>
    </w:p>
    <w:p w:rsidR="00535F13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>
        <w:lastRenderedPageBreak/>
        <w:t>Vzdělávací nabídka:</w:t>
      </w:r>
    </w:p>
    <w:p w:rsidR="00535F13" w:rsidRPr="00291AFB" w:rsidRDefault="00535F13" w:rsidP="00C73A60">
      <w:pPr>
        <w:pStyle w:val="Odstavecseseznamem"/>
        <w:numPr>
          <w:ilvl w:val="0"/>
          <w:numId w:val="36"/>
        </w:numPr>
        <w:spacing w:line="360" w:lineRule="auto"/>
      </w:pPr>
      <w:r w:rsidRPr="00291AFB">
        <w:t>umožnění samostatného stolování a upevňování základních hygienických návyků a sebeobsluhy</w:t>
      </w:r>
    </w:p>
    <w:p w:rsidR="00535F13" w:rsidRPr="00291AFB" w:rsidRDefault="00535F13" w:rsidP="00C73A60">
      <w:pPr>
        <w:pStyle w:val="Odstavecseseznamem"/>
        <w:numPr>
          <w:ilvl w:val="0"/>
          <w:numId w:val="36"/>
        </w:numPr>
        <w:spacing w:line="360" w:lineRule="auto"/>
      </w:pPr>
      <w:r w:rsidRPr="00291AFB">
        <w:t>experimentování s různými předměty a materiály – navlékání papíru na špejle, provlékání tkaniček, trhání papíru na drobné kousky, skládání papírů různé tvrdosti</w:t>
      </w:r>
    </w:p>
    <w:p w:rsidR="00535F13" w:rsidRPr="00291AFB" w:rsidRDefault="00535F13" w:rsidP="00C73A60">
      <w:pPr>
        <w:pStyle w:val="Odstavecseseznamem"/>
        <w:numPr>
          <w:ilvl w:val="0"/>
          <w:numId w:val="36"/>
        </w:numPr>
        <w:spacing w:line="360" w:lineRule="auto"/>
      </w:pPr>
      <w:r w:rsidRPr="00291AFB">
        <w:t>experimentování s vodou (přelévání, použití nálevek, sítka…)</w:t>
      </w:r>
    </w:p>
    <w:p w:rsidR="00535F13" w:rsidRPr="00291AFB" w:rsidRDefault="00535F13" w:rsidP="00C73A60">
      <w:pPr>
        <w:pStyle w:val="Odstavecseseznamem"/>
        <w:numPr>
          <w:ilvl w:val="0"/>
          <w:numId w:val="36"/>
        </w:numPr>
        <w:spacing w:line="360" w:lineRule="auto"/>
      </w:pPr>
      <w:r w:rsidRPr="00291AFB">
        <w:t>nalepování obrázků a předkreslených tvarů</w:t>
      </w:r>
    </w:p>
    <w:p w:rsidR="00535F13" w:rsidRPr="00291AFB" w:rsidRDefault="00535F13" w:rsidP="00C73A60">
      <w:pPr>
        <w:pStyle w:val="Odstavecseseznamem"/>
        <w:numPr>
          <w:ilvl w:val="0"/>
          <w:numId w:val="36"/>
        </w:numPr>
        <w:spacing w:line="360" w:lineRule="auto"/>
      </w:pPr>
      <w:r w:rsidRPr="00291AFB">
        <w:t>navlékání různých tvarů na bužírku a tkaničky</w:t>
      </w:r>
    </w:p>
    <w:p w:rsidR="00535F13" w:rsidRPr="00291AFB" w:rsidRDefault="00535F13" w:rsidP="00C73A60">
      <w:pPr>
        <w:pStyle w:val="Odstavecseseznamem"/>
        <w:numPr>
          <w:ilvl w:val="0"/>
          <w:numId w:val="36"/>
        </w:numPr>
        <w:spacing w:line="360" w:lineRule="auto"/>
      </w:pPr>
      <w:r w:rsidRPr="00291AFB">
        <w:t xml:space="preserve">vykrajování z těsta a plastelíny </w:t>
      </w:r>
    </w:p>
    <w:p w:rsidR="00535F13" w:rsidRPr="00291AFB" w:rsidRDefault="00535F13" w:rsidP="00C73A60">
      <w:pPr>
        <w:pStyle w:val="Odstavecseseznamem"/>
        <w:numPr>
          <w:ilvl w:val="0"/>
          <w:numId w:val="36"/>
        </w:numPr>
        <w:spacing w:line="360" w:lineRule="auto"/>
      </w:pPr>
      <w:r w:rsidRPr="00291AFB">
        <w:t>zatloukání hřebíků do polystyrenových destiček</w:t>
      </w:r>
    </w:p>
    <w:p w:rsidR="00535F13" w:rsidRPr="00291AFB" w:rsidRDefault="00535F13" w:rsidP="00C73A60">
      <w:pPr>
        <w:pStyle w:val="Odstavecseseznamem"/>
        <w:numPr>
          <w:ilvl w:val="0"/>
          <w:numId w:val="36"/>
        </w:numPr>
        <w:spacing w:line="360" w:lineRule="auto"/>
      </w:pPr>
      <w:r w:rsidRPr="00291AFB">
        <w:t>rozplétání šňůr</w:t>
      </w:r>
    </w:p>
    <w:p w:rsidR="00535F13" w:rsidRPr="00291AFB" w:rsidRDefault="00535F13" w:rsidP="00C73A60">
      <w:pPr>
        <w:pStyle w:val="Odstavecseseznamem"/>
        <w:numPr>
          <w:ilvl w:val="0"/>
          <w:numId w:val="36"/>
        </w:numPr>
        <w:spacing w:line="360" w:lineRule="auto"/>
      </w:pPr>
      <w:r w:rsidRPr="00291AFB">
        <w:t>stříhání dětskými nůžkami</w:t>
      </w:r>
    </w:p>
    <w:p w:rsidR="00535F13" w:rsidRPr="00291AFB" w:rsidRDefault="00535F13" w:rsidP="00C73A60">
      <w:pPr>
        <w:pStyle w:val="Odstavecseseznamem"/>
        <w:numPr>
          <w:ilvl w:val="0"/>
          <w:numId w:val="36"/>
        </w:numPr>
        <w:spacing w:line="360" w:lineRule="auto"/>
      </w:pPr>
      <w:r w:rsidRPr="00291AFB">
        <w:t>krájení příborovým nožem (zeleninu, ovoce na části)</w:t>
      </w:r>
    </w:p>
    <w:p w:rsidR="00535F13" w:rsidRPr="00291AFB" w:rsidRDefault="00535F13" w:rsidP="00C73A60">
      <w:pPr>
        <w:pStyle w:val="Odstavecseseznamem"/>
        <w:numPr>
          <w:ilvl w:val="0"/>
          <w:numId w:val="36"/>
        </w:numPr>
        <w:spacing w:line="360" w:lineRule="auto"/>
      </w:pPr>
      <w:r w:rsidRPr="00291AFB">
        <w:t>hry s plastelínou (válení, tvarování, roztírání na podložce, modelování, vytahování)</w:t>
      </w:r>
    </w:p>
    <w:p w:rsidR="00535F13" w:rsidRPr="00291AFB" w:rsidRDefault="00535F13" w:rsidP="00C73A60">
      <w:pPr>
        <w:pStyle w:val="Odstavecseseznamem"/>
        <w:numPr>
          <w:ilvl w:val="0"/>
          <w:numId w:val="36"/>
        </w:numPr>
        <w:spacing w:line="360" w:lineRule="auto"/>
      </w:pPr>
      <w:r w:rsidRPr="00291AFB">
        <w:t>nápodobivé hry – na domácnost, obchod, kadeřníka…</w:t>
      </w:r>
    </w:p>
    <w:p w:rsidR="00535F13" w:rsidRPr="00291AFB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291AFB">
        <w:t>Konstruktivní hra</w:t>
      </w:r>
    </w:p>
    <w:p w:rsidR="00535F13" w:rsidRPr="00291AFB" w:rsidRDefault="00535F13" w:rsidP="00C73A60">
      <w:pPr>
        <w:pStyle w:val="Odstavecseseznamem"/>
        <w:numPr>
          <w:ilvl w:val="0"/>
          <w:numId w:val="37"/>
        </w:numPr>
        <w:spacing w:line="360" w:lineRule="auto"/>
      </w:pPr>
      <w:r w:rsidRPr="00291AFB">
        <w:t>vytváření podmínek pro konstruktivní hru rozvojem dětské představivosti</w:t>
      </w:r>
    </w:p>
    <w:p w:rsidR="00535F13" w:rsidRPr="00291AFB" w:rsidRDefault="00535F13" w:rsidP="00C73A60">
      <w:pPr>
        <w:pStyle w:val="Odstavecseseznamem"/>
        <w:numPr>
          <w:ilvl w:val="0"/>
          <w:numId w:val="37"/>
        </w:numPr>
        <w:spacing w:line="360" w:lineRule="auto"/>
      </w:pPr>
      <w:r w:rsidRPr="00291AFB">
        <w:t>stavění se stavebnic i s nestavebnicovými prvky (krabice a obaly různých velikostí)</w:t>
      </w:r>
    </w:p>
    <w:p w:rsidR="00535F13" w:rsidRPr="00291AFB" w:rsidRDefault="00535F13" w:rsidP="00C73A60">
      <w:pPr>
        <w:pStyle w:val="Odstavecseseznamem"/>
        <w:numPr>
          <w:ilvl w:val="0"/>
          <w:numId w:val="37"/>
        </w:numPr>
        <w:spacing w:line="360" w:lineRule="auto"/>
      </w:pPr>
      <w:r w:rsidRPr="00291AFB">
        <w:t>stavění staveb do výšky, do délky, překlenování prostoru mosty, tunely, bránami včetně používání doplňkových hraček</w:t>
      </w:r>
    </w:p>
    <w:p w:rsidR="00535F13" w:rsidRPr="003D33DA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3D33DA">
        <w:t>Hry v písku</w:t>
      </w:r>
    </w:p>
    <w:p w:rsidR="00535F13" w:rsidRPr="00291AFB" w:rsidRDefault="00535F13" w:rsidP="00C73A60">
      <w:pPr>
        <w:pStyle w:val="Odstavecseseznamem"/>
        <w:numPr>
          <w:ilvl w:val="0"/>
          <w:numId w:val="38"/>
        </w:numPr>
        <w:spacing w:line="360" w:lineRule="auto"/>
      </w:pPr>
      <w:r w:rsidRPr="00291AFB">
        <w:t>nakládání na vozík a uhrabávání písku, hloubení jam a tunelů</w:t>
      </w:r>
    </w:p>
    <w:p w:rsidR="00535F13" w:rsidRPr="00291AFB" w:rsidRDefault="00535F13" w:rsidP="00C73A60">
      <w:pPr>
        <w:pStyle w:val="Odstavecseseznamem"/>
        <w:numPr>
          <w:ilvl w:val="0"/>
          <w:numId w:val="38"/>
        </w:numPr>
        <w:spacing w:line="360" w:lineRule="auto"/>
      </w:pPr>
      <w:r w:rsidRPr="00291AFB">
        <w:t>prosívání písku</w:t>
      </w:r>
    </w:p>
    <w:p w:rsidR="005119B1" w:rsidRPr="007C1E5B" w:rsidRDefault="00535F13" w:rsidP="00C73A60">
      <w:pPr>
        <w:pStyle w:val="Odstavecseseznamem"/>
        <w:numPr>
          <w:ilvl w:val="0"/>
          <w:numId w:val="38"/>
        </w:numPr>
        <w:spacing w:line="360" w:lineRule="auto"/>
      </w:pPr>
      <w:r w:rsidRPr="00291AFB">
        <w:t>stavění v písku s používáním stavebnic, nářadí, s použitím vody</w:t>
      </w:r>
    </w:p>
    <w:p w:rsidR="005119B1" w:rsidRDefault="005119B1" w:rsidP="00D6216D">
      <w:pPr>
        <w:spacing w:line="360" w:lineRule="auto"/>
        <w:jc w:val="center"/>
        <w:rPr>
          <w:b/>
          <w:u w:val="single"/>
        </w:rPr>
      </w:pPr>
    </w:p>
    <w:p w:rsidR="00A969B3" w:rsidRDefault="00A969B3" w:rsidP="00D6216D">
      <w:pPr>
        <w:spacing w:line="360" w:lineRule="auto"/>
      </w:pPr>
      <w:r w:rsidRPr="000566DB">
        <w:rPr>
          <w:b/>
        </w:rPr>
        <w:t>5.</w:t>
      </w:r>
      <w:r>
        <w:rPr>
          <w:b/>
        </w:rPr>
        <w:t>6</w:t>
      </w:r>
      <w:r w:rsidRPr="000566DB">
        <w:rPr>
          <w:b/>
        </w:rPr>
        <w:t xml:space="preserve"> </w:t>
      </w:r>
      <w:r>
        <w:t>Emocionální rozvoj</w:t>
      </w:r>
    </w:p>
    <w:p w:rsidR="00A969B3" w:rsidRPr="00A969B3" w:rsidRDefault="00A969B3" w:rsidP="00D6216D">
      <w:pPr>
        <w:spacing w:line="360" w:lineRule="auto"/>
      </w:pPr>
    </w:p>
    <w:p w:rsidR="00535F13" w:rsidRPr="00A969B3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A969B3">
        <w:t>Očekávané kompetence</w:t>
      </w:r>
    </w:p>
    <w:p w:rsidR="00535F13" w:rsidRPr="00A969B3" w:rsidRDefault="00535F13" w:rsidP="00C73A60">
      <w:pPr>
        <w:pStyle w:val="Odstavecseseznamem"/>
        <w:numPr>
          <w:ilvl w:val="0"/>
          <w:numId w:val="39"/>
        </w:numPr>
        <w:spacing w:line="360" w:lineRule="auto"/>
      </w:pPr>
      <w:r w:rsidRPr="00A969B3">
        <w:t>upevňovat citové vazby k členům rodiny</w:t>
      </w:r>
    </w:p>
    <w:p w:rsidR="00535F13" w:rsidRPr="00A969B3" w:rsidRDefault="00535F13" w:rsidP="00C73A60">
      <w:pPr>
        <w:pStyle w:val="Odstavecseseznamem"/>
        <w:numPr>
          <w:ilvl w:val="0"/>
          <w:numId w:val="39"/>
        </w:numPr>
        <w:spacing w:line="360" w:lineRule="auto"/>
      </w:pPr>
      <w:r w:rsidRPr="00A969B3">
        <w:t>učit děti vyjadřovat své city slovně</w:t>
      </w:r>
    </w:p>
    <w:p w:rsidR="00535F13" w:rsidRPr="00A969B3" w:rsidRDefault="00535F13" w:rsidP="00C73A60">
      <w:pPr>
        <w:pStyle w:val="Odstavecseseznamem"/>
        <w:numPr>
          <w:ilvl w:val="0"/>
          <w:numId w:val="39"/>
        </w:numPr>
        <w:spacing w:line="360" w:lineRule="auto"/>
      </w:pPr>
      <w:r w:rsidRPr="00A969B3">
        <w:lastRenderedPageBreak/>
        <w:t>posilovat sebevědomí</w:t>
      </w:r>
    </w:p>
    <w:p w:rsidR="00535F13" w:rsidRPr="00A969B3" w:rsidRDefault="00535F13" w:rsidP="00C73A60">
      <w:pPr>
        <w:pStyle w:val="Odstavecseseznamem"/>
        <w:numPr>
          <w:ilvl w:val="0"/>
          <w:numId w:val="39"/>
        </w:numPr>
        <w:spacing w:line="360" w:lineRule="auto"/>
      </w:pPr>
      <w:r w:rsidRPr="00A969B3">
        <w:t>posilovat soustředění na určitou činnost</w:t>
      </w:r>
    </w:p>
    <w:p w:rsidR="00535F13" w:rsidRPr="00A969B3" w:rsidRDefault="00535F13" w:rsidP="00C73A60">
      <w:pPr>
        <w:pStyle w:val="Odstavecseseznamem"/>
        <w:numPr>
          <w:ilvl w:val="0"/>
          <w:numId w:val="39"/>
        </w:numPr>
        <w:spacing w:line="360" w:lineRule="auto"/>
      </w:pPr>
      <w:r w:rsidRPr="00A969B3">
        <w:t>při smysluplné a tvořivé aktivitě dítě povzbuzovat a chválit</w:t>
      </w:r>
    </w:p>
    <w:p w:rsidR="00535F13" w:rsidRPr="00A969B3" w:rsidRDefault="00535F13" w:rsidP="00C73A60">
      <w:pPr>
        <w:pStyle w:val="Odstavecseseznamem"/>
        <w:numPr>
          <w:ilvl w:val="0"/>
          <w:numId w:val="39"/>
        </w:numPr>
        <w:spacing w:line="360" w:lineRule="auto"/>
      </w:pPr>
      <w:r w:rsidRPr="00A969B3">
        <w:t>podporovat a rozvíjet u dětí soucit, snahu pomáhat druhým, učit se neposmívat a neubližovat</w:t>
      </w:r>
    </w:p>
    <w:p w:rsidR="00535F13" w:rsidRPr="00A969B3" w:rsidRDefault="00535F13" w:rsidP="00C73A60">
      <w:pPr>
        <w:pStyle w:val="Odstavecseseznamem"/>
        <w:numPr>
          <w:ilvl w:val="0"/>
          <w:numId w:val="39"/>
        </w:numPr>
        <w:spacing w:line="360" w:lineRule="auto"/>
      </w:pPr>
      <w:r w:rsidRPr="00A969B3">
        <w:t>dbát na rodinné a tradiční oslavy a svátky, vyvolávat u dětí radostnou náladu při přípravě oslav, učit dítě popřát, předat dárek, poděkovat</w:t>
      </w:r>
    </w:p>
    <w:p w:rsidR="00535F13" w:rsidRPr="00A969B3" w:rsidRDefault="00535F13" w:rsidP="00C73A60">
      <w:pPr>
        <w:pStyle w:val="Odstavecseseznamem"/>
        <w:numPr>
          <w:ilvl w:val="0"/>
          <w:numId w:val="39"/>
        </w:numPr>
        <w:spacing w:line="360" w:lineRule="auto"/>
      </w:pPr>
      <w:r w:rsidRPr="00A969B3">
        <w:t>vést k udržování pořádku v osobních věcech a hračkách, šetrně zacházet s hračkami, knihami</w:t>
      </w:r>
    </w:p>
    <w:p w:rsidR="00535F13" w:rsidRPr="00A969B3" w:rsidRDefault="00535F13" w:rsidP="00C73A60">
      <w:pPr>
        <w:pStyle w:val="Odstavecseseznamem"/>
        <w:numPr>
          <w:ilvl w:val="0"/>
          <w:numId w:val="40"/>
        </w:numPr>
        <w:spacing w:line="360" w:lineRule="auto"/>
      </w:pPr>
      <w:r w:rsidRPr="00A969B3">
        <w:t>rozvíjet a podporovat základy společné hry dětí (půjčování hraček, rozdělit se o hračky)</w:t>
      </w:r>
    </w:p>
    <w:p w:rsidR="00535F13" w:rsidRPr="00A969B3" w:rsidRDefault="00535F13" w:rsidP="00C73A60">
      <w:pPr>
        <w:pStyle w:val="Odstavecseseznamem"/>
        <w:numPr>
          <w:ilvl w:val="0"/>
          <w:numId w:val="40"/>
        </w:numPr>
        <w:spacing w:line="360" w:lineRule="auto"/>
      </w:pPr>
      <w:r w:rsidRPr="00A969B3">
        <w:t>učit děti poprosit o něco, poděkovat, pozdravit</w:t>
      </w:r>
    </w:p>
    <w:p w:rsidR="00535F13" w:rsidRPr="00A969B3" w:rsidRDefault="00535F13" w:rsidP="00C73A60">
      <w:pPr>
        <w:pStyle w:val="Odstavecseseznamem"/>
        <w:numPr>
          <w:ilvl w:val="0"/>
          <w:numId w:val="40"/>
        </w:numPr>
        <w:spacing w:line="360" w:lineRule="auto"/>
      </w:pPr>
      <w:r w:rsidRPr="00A969B3">
        <w:t>učit děti ukázněnosti při hře, vycházce apod.</w:t>
      </w:r>
    </w:p>
    <w:p w:rsidR="00535F13" w:rsidRPr="00A969B3" w:rsidRDefault="00535F13" w:rsidP="00C73A60">
      <w:pPr>
        <w:pStyle w:val="Odstavecseseznamem"/>
        <w:numPr>
          <w:ilvl w:val="0"/>
          <w:numId w:val="40"/>
        </w:numPr>
        <w:spacing w:line="360" w:lineRule="auto"/>
      </w:pPr>
      <w:r w:rsidRPr="00A969B3">
        <w:t>při všech činnostech dávat dítěti najevo svou náklonnost, zájem, účast</w:t>
      </w:r>
    </w:p>
    <w:p w:rsidR="00535F13" w:rsidRDefault="00535F13" w:rsidP="00D6216D">
      <w:pPr>
        <w:spacing w:line="360" w:lineRule="auto"/>
        <w:rPr>
          <w:b/>
          <w:u w:val="single"/>
        </w:rPr>
      </w:pPr>
    </w:p>
    <w:p w:rsidR="00A969B3" w:rsidRPr="003D33DA" w:rsidRDefault="00A969B3" w:rsidP="00A969B3">
      <w:pPr>
        <w:spacing w:line="360" w:lineRule="auto"/>
        <w:rPr>
          <w:b/>
          <w:u w:val="single"/>
        </w:rPr>
      </w:pPr>
      <w:r w:rsidRPr="000566DB">
        <w:rPr>
          <w:b/>
        </w:rPr>
        <w:t>5.</w:t>
      </w:r>
      <w:r>
        <w:rPr>
          <w:b/>
        </w:rPr>
        <w:t>7</w:t>
      </w:r>
      <w:r w:rsidRPr="000566DB">
        <w:rPr>
          <w:b/>
        </w:rPr>
        <w:t xml:space="preserve"> </w:t>
      </w:r>
      <w:r w:rsidRPr="00A969B3">
        <w:t>Rozvoj sebeobsluhy, hygienických návyků</w:t>
      </w:r>
    </w:p>
    <w:p w:rsidR="00535F13" w:rsidRDefault="00535F13" w:rsidP="00D6216D">
      <w:pPr>
        <w:spacing w:line="360" w:lineRule="auto"/>
        <w:rPr>
          <w:i/>
        </w:rPr>
      </w:pPr>
    </w:p>
    <w:p w:rsidR="00535F13" w:rsidRPr="00A969B3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A969B3">
        <w:t>Očekávané kompetence</w:t>
      </w:r>
    </w:p>
    <w:p w:rsidR="00535F13" w:rsidRPr="00A969B3" w:rsidRDefault="00535F13" w:rsidP="00C73A60">
      <w:pPr>
        <w:pStyle w:val="Odstavecseseznamem"/>
        <w:numPr>
          <w:ilvl w:val="0"/>
          <w:numId w:val="41"/>
        </w:numPr>
        <w:spacing w:line="360" w:lineRule="auto"/>
      </w:pPr>
      <w:r w:rsidRPr="00A969B3">
        <w:t>umožnovat samostatně jíst a pít, dodržovat pravidelný režim, dbát na pitný režim,</w:t>
      </w:r>
    </w:p>
    <w:p w:rsidR="00535F13" w:rsidRPr="00A969B3" w:rsidRDefault="00535F13" w:rsidP="00C73A60">
      <w:pPr>
        <w:pStyle w:val="Odstavecseseznamem"/>
        <w:numPr>
          <w:ilvl w:val="0"/>
          <w:numId w:val="41"/>
        </w:numPr>
        <w:spacing w:line="360" w:lineRule="auto"/>
      </w:pPr>
      <w:r w:rsidRPr="00A969B3">
        <w:t>samostatně se umývat mýdlem, utřít si ruce i obličej do sucha, česat se před zrcadlem</w:t>
      </w:r>
    </w:p>
    <w:p w:rsidR="00535F13" w:rsidRPr="00A969B3" w:rsidRDefault="00535F13" w:rsidP="00C73A60">
      <w:pPr>
        <w:pStyle w:val="Odstavecseseznamem"/>
        <w:numPr>
          <w:ilvl w:val="0"/>
          <w:numId w:val="41"/>
        </w:numPr>
        <w:spacing w:line="360" w:lineRule="auto"/>
      </w:pPr>
      <w:r w:rsidRPr="00A969B3">
        <w:t>vyžadovat, aby dítě používalo samostatně kapesník</w:t>
      </w:r>
    </w:p>
    <w:p w:rsidR="00535F13" w:rsidRPr="00A969B3" w:rsidRDefault="00535F13" w:rsidP="00C73A60">
      <w:pPr>
        <w:pStyle w:val="Odstavecseseznamem"/>
        <w:numPr>
          <w:ilvl w:val="0"/>
          <w:numId w:val="41"/>
        </w:numPr>
        <w:spacing w:line="360" w:lineRule="auto"/>
      </w:pPr>
      <w:r w:rsidRPr="00A969B3">
        <w:t>nechat dítě samostatně užívat záchod, ale dohlédnout na používání toaletního papíru</w:t>
      </w:r>
    </w:p>
    <w:p w:rsidR="00535F13" w:rsidRPr="00A969B3" w:rsidRDefault="00535F13" w:rsidP="00C73A60">
      <w:pPr>
        <w:pStyle w:val="Odstavecseseznamem"/>
        <w:numPr>
          <w:ilvl w:val="0"/>
          <w:numId w:val="41"/>
        </w:numPr>
        <w:spacing w:line="360" w:lineRule="auto"/>
      </w:pPr>
      <w:r w:rsidRPr="00A969B3">
        <w:t>vyžadovat samostatné svlékání, oblékání, zouvání některých částí oděvu</w:t>
      </w:r>
    </w:p>
    <w:p w:rsidR="00535F13" w:rsidRPr="00A969B3" w:rsidRDefault="00535F13" w:rsidP="00C73A60">
      <w:pPr>
        <w:pStyle w:val="Odstavecseseznamem"/>
        <w:numPr>
          <w:ilvl w:val="0"/>
          <w:numId w:val="41"/>
        </w:numPr>
        <w:spacing w:line="360" w:lineRule="auto"/>
      </w:pPr>
      <w:r w:rsidRPr="00A969B3">
        <w:t>učit děti zapínat knoflíky, zipy</w:t>
      </w:r>
    </w:p>
    <w:p w:rsidR="00535F13" w:rsidRDefault="00535F13" w:rsidP="00C73A60">
      <w:pPr>
        <w:pStyle w:val="Odstavecseseznamem"/>
        <w:numPr>
          <w:ilvl w:val="0"/>
          <w:numId w:val="41"/>
        </w:numPr>
        <w:spacing w:line="360" w:lineRule="auto"/>
      </w:pPr>
      <w:r w:rsidRPr="00A969B3">
        <w:t>dohlédnout na ukládání oblečení na vyhrazené místo</w:t>
      </w:r>
    </w:p>
    <w:p w:rsidR="00A969B3" w:rsidRPr="00A969B3" w:rsidRDefault="00A969B3" w:rsidP="00A969B3">
      <w:pPr>
        <w:spacing w:line="360" w:lineRule="auto"/>
      </w:pPr>
    </w:p>
    <w:p w:rsidR="00A969B3" w:rsidRPr="00A969B3" w:rsidRDefault="00A969B3" w:rsidP="00A969B3">
      <w:pPr>
        <w:spacing w:line="360" w:lineRule="auto"/>
        <w:rPr>
          <w:b/>
        </w:rPr>
      </w:pPr>
      <w:r w:rsidRPr="00A969B3">
        <w:rPr>
          <w:b/>
        </w:rPr>
        <w:t>5.8.</w:t>
      </w:r>
      <w:r w:rsidRPr="00A969B3">
        <w:t xml:space="preserve"> Tělesný rozvoj</w:t>
      </w:r>
    </w:p>
    <w:p w:rsidR="00535F13" w:rsidRDefault="00535F13" w:rsidP="00D6216D">
      <w:pPr>
        <w:spacing w:line="360" w:lineRule="auto"/>
        <w:rPr>
          <w:i/>
        </w:rPr>
      </w:pPr>
    </w:p>
    <w:p w:rsidR="00535F13" w:rsidRPr="00A969B3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A969B3">
        <w:t>Očekávané kompetence</w:t>
      </w:r>
    </w:p>
    <w:p w:rsidR="00535F13" w:rsidRPr="00A969B3" w:rsidRDefault="00535F13" w:rsidP="00C73A60">
      <w:pPr>
        <w:pStyle w:val="Odstavecseseznamem"/>
        <w:numPr>
          <w:ilvl w:val="0"/>
          <w:numId w:val="42"/>
        </w:numPr>
        <w:spacing w:line="360" w:lineRule="auto"/>
      </w:pPr>
      <w:r w:rsidRPr="00A969B3">
        <w:t>rozvíjet a upevňovat základní návyky k správnému držení těla</w:t>
      </w:r>
    </w:p>
    <w:p w:rsidR="00535F13" w:rsidRPr="00A969B3" w:rsidRDefault="00535F13" w:rsidP="00C73A60">
      <w:pPr>
        <w:pStyle w:val="Odstavecseseznamem"/>
        <w:numPr>
          <w:ilvl w:val="0"/>
          <w:numId w:val="42"/>
        </w:numPr>
        <w:spacing w:line="360" w:lineRule="auto"/>
      </w:pPr>
      <w:r w:rsidRPr="00A969B3">
        <w:t>automatizovat již zvládnuté pohyby</w:t>
      </w:r>
    </w:p>
    <w:p w:rsidR="00535F13" w:rsidRPr="00A969B3" w:rsidRDefault="00535F13" w:rsidP="00C73A60">
      <w:pPr>
        <w:pStyle w:val="Odstavecseseznamem"/>
        <w:numPr>
          <w:ilvl w:val="0"/>
          <w:numId w:val="42"/>
        </w:numPr>
        <w:spacing w:line="360" w:lineRule="auto"/>
      </w:pPr>
      <w:r w:rsidRPr="00A969B3">
        <w:lastRenderedPageBreak/>
        <w:t xml:space="preserve">zdokonalovat pravidelnost kroků, připojovat </w:t>
      </w:r>
      <w:proofErr w:type="spellStart"/>
      <w:r w:rsidRPr="00A969B3">
        <w:t>souhybné</w:t>
      </w:r>
      <w:proofErr w:type="spellEnd"/>
      <w:r w:rsidRPr="00A969B3">
        <w:t xml:space="preserve"> pohyby paží tak, aby chůze byla harmonická</w:t>
      </w:r>
    </w:p>
    <w:p w:rsidR="00535F13" w:rsidRPr="00A969B3" w:rsidRDefault="00535F13" w:rsidP="00C73A60">
      <w:pPr>
        <w:pStyle w:val="Odstavecseseznamem"/>
        <w:numPr>
          <w:ilvl w:val="0"/>
          <w:numId w:val="42"/>
        </w:numPr>
        <w:spacing w:line="360" w:lineRule="auto"/>
      </w:pPr>
      <w:r w:rsidRPr="00A969B3">
        <w:t>procvičovat výstup po mírné šikmé ploše, výstup po schodech bez držení, sestup z nízké překážky bez držení</w:t>
      </w:r>
    </w:p>
    <w:p w:rsidR="00535F13" w:rsidRPr="00A969B3" w:rsidRDefault="00535F13" w:rsidP="00C73A60">
      <w:pPr>
        <w:pStyle w:val="Odstavecseseznamem"/>
        <w:numPr>
          <w:ilvl w:val="0"/>
          <w:numId w:val="42"/>
        </w:numPr>
        <w:spacing w:line="360" w:lineRule="auto"/>
      </w:pPr>
      <w:r w:rsidRPr="00A969B3">
        <w:t xml:space="preserve">krátkodobý běh </w:t>
      </w:r>
      <w:proofErr w:type="gramStart"/>
      <w:r w:rsidRPr="00A969B3">
        <w:t>10 – 15</w:t>
      </w:r>
      <w:proofErr w:type="gramEnd"/>
      <w:r w:rsidRPr="00A969B3">
        <w:t xml:space="preserve"> sekund</w:t>
      </w:r>
    </w:p>
    <w:p w:rsidR="00535F13" w:rsidRPr="00A969B3" w:rsidRDefault="00535F13" w:rsidP="00C73A60">
      <w:pPr>
        <w:pStyle w:val="Odstavecseseznamem"/>
        <w:numPr>
          <w:ilvl w:val="0"/>
          <w:numId w:val="42"/>
        </w:numPr>
        <w:spacing w:line="360" w:lineRule="auto"/>
      </w:pPr>
      <w:r w:rsidRPr="00A969B3">
        <w:t>pohotově reagovat na smluvený signál (tlesknutí, písknutí), střídat chůzi, běh, dřep, sed, leh</w:t>
      </w:r>
    </w:p>
    <w:p w:rsidR="00535F13" w:rsidRPr="00A969B3" w:rsidRDefault="00535F13" w:rsidP="00C73A60">
      <w:pPr>
        <w:pStyle w:val="Odstavecseseznamem"/>
        <w:numPr>
          <w:ilvl w:val="0"/>
          <w:numId w:val="43"/>
        </w:numPr>
        <w:spacing w:line="360" w:lineRule="auto"/>
      </w:pPr>
      <w:r w:rsidRPr="00A969B3">
        <w:t>nacvičovat skok obounož i jednonož na místě i do dálky</w:t>
      </w:r>
    </w:p>
    <w:p w:rsidR="00535F13" w:rsidRPr="00A969B3" w:rsidRDefault="00535F13" w:rsidP="00C73A60">
      <w:pPr>
        <w:pStyle w:val="Odstavecseseznamem"/>
        <w:numPr>
          <w:ilvl w:val="0"/>
          <w:numId w:val="43"/>
        </w:numPr>
        <w:spacing w:line="360" w:lineRule="auto"/>
      </w:pPr>
      <w:r w:rsidRPr="00A969B3">
        <w:t xml:space="preserve">seskok </w:t>
      </w:r>
      <w:proofErr w:type="gramStart"/>
      <w:r w:rsidRPr="00A969B3">
        <w:t>s</w:t>
      </w:r>
      <w:proofErr w:type="gramEnd"/>
      <w:r w:rsidRPr="00A969B3">
        <w:t> vyšší roviny (max. 20-30 cm nad zemí)</w:t>
      </w:r>
    </w:p>
    <w:p w:rsidR="00535F13" w:rsidRPr="00A969B3" w:rsidRDefault="00535F13" w:rsidP="00C73A60">
      <w:pPr>
        <w:pStyle w:val="Odstavecseseznamem"/>
        <w:numPr>
          <w:ilvl w:val="0"/>
          <w:numId w:val="43"/>
        </w:numPr>
        <w:spacing w:line="360" w:lineRule="auto"/>
      </w:pPr>
      <w:r w:rsidRPr="00A969B3">
        <w:t>rozvoj dovednosti lezení na dětských průlezkách s dohledem dospělého</w:t>
      </w:r>
    </w:p>
    <w:p w:rsidR="00535F13" w:rsidRPr="00A969B3" w:rsidRDefault="00535F13" w:rsidP="00C73A60">
      <w:pPr>
        <w:pStyle w:val="Odstavecseseznamem"/>
        <w:numPr>
          <w:ilvl w:val="0"/>
          <w:numId w:val="43"/>
        </w:numPr>
        <w:spacing w:line="360" w:lineRule="auto"/>
      </w:pPr>
      <w:r w:rsidRPr="00A969B3">
        <w:t>příprava na kotoul vpřed s dopomocí z kleku i ze stoje rozkročného</w:t>
      </w:r>
    </w:p>
    <w:p w:rsidR="00535F13" w:rsidRPr="00A969B3" w:rsidRDefault="00535F13" w:rsidP="00C73A60">
      <w:pPr>
        <w:pStyle w:val="Odstavecseseznamem"/>
        <w:numPr>
          <w:ilvl w:val="0"/>
          <w:numId w:val="43"/>
        </w:numPr>
        <w:spacing w:line="360" w:lineRule="auto"/>
      </w:pPr>
      <w:r w:rsidRPr="00A969B3">
        <w:t>rozvoj obratnosti uchopováním a manipulací předmětů různých tvarů, velikostí a materiálů, předávání z ruky do ruky</w:t>
      </w:r>
    </w:p>
    <w:p w:rsidR="00535F13" w:rsidRPr="00A969B3" w:rsidRDefault="00535F13" w:rsidP="00C73A60">
      <w:pPr>
        <w:pStyle w:val="Odstavecseseznamem"/>
        <w:numPr>
          <w:ilvl w:val="0"/>
          <w:numId w:val="43"/>
        </w:numPr>
        <w:spacing w:line="360" w:lineRule="auto"/>
      </w:pPr>
      <w:r w:rsidRPr="00A969B3">
        <w:t>balancování míčem na otevřené dlani</w:t>
      </w:r>
    </w:p>
    <w:p w:rsidR="00535F13" w:rsidRPr="00A969B3" w:rsidRDefault="00535F13" w:rsidP="00C73A60">
      <w:pPr>
        <w:pStyle w:val="Odstavecseseznamem"/>
        <w:numPr>
          <w:ilvl w:val="0"/>
          <w:numId w:val="43"/>
        </w:numPr>
        <w:spacing w:line="360" w:lineRule="auto"/>
      </w:pPr>
      <w:r w:rsidRPr="00A969B3">
        <w:t>přehazování míče z ruky do ruky, hod horním obloukem přes překážku, na cíl</w:t>
      </w:r>
    </w:p>
    <w:p w:rsidR="00535F13" w:rsidRPr="00A969B3" w:rsidRDefault="00535F13" w:rsidP="00C73A60">
      <w:pPr>
        <w:pStyle w:val="Odstavecseseznamem"/>
        <w:numPr>
          <w:ilvl w:val="0"/>
          <w:numId w:val="43"/>
        </w:numPr>
        <w:spacing w:line="360" w:lineRule="auto"/>
      </w:pPr>
      <w:r w:rsidRPr="00A969B3">
        <w:t>podporovat odvahu při pohybových činnostech, rozvoj obratnosti, samostatnosti</w:t>
      </w:r>
    </w:p>
    <w:p w:rsidR="00535F13" w:rsidRPr="00A969B3" w:rsidRDefault="00535F13" w:rsidP="00C73A60">
      <w:pPr>
        <w:pStyle w:val="Odstavecseseznamem"/>
        <w:numPr>
          <w:ilvl w:val="0"/>
          <w:numId w:val="43"/>
        </w:numPr>
        <w:spacing w:line="360" w:lineRule="auto"/>
      </w:pPr>
      <w:r w:rsidRPr="00A969B3">
        <w:t>posilování organismu otužováním (sauna, větrání, teplo, omývání)</w:t>
      </w:r>
    </w:p>
    <w:p w:rsidR="00535F13" w:rsidRDefault="00535F13" w:rsidP="00D6216D">
      <w:pPr>
        <w:spacing w:line="360" w:lineRule="auto"/>
      </w:pPr>
    </w:p>
    <w:p w:rsidR="00535F13" w:rsidRPr="00080ED2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>
        <w:t xml:space="preserve">Vzdělávací </w:t>
      </w:r>
      <w:proofErr w:type="gramStart"/>
      <w:r>
        <w:t>nabídka</w:t>
      </w:r>
      <w:r w:rsidR="00A969B3">
        <w:t xml:space="preserve"> - </w:t>
      </w:r>
      <w:r>
        <w:t>Z</w:t>
      </w:r>
      <w:r w:rsidRPr="00080ED2">
        <w:t>dravotní</w:t>
      </w:r>
      <w:proofErr w:type="gramEnd"/>
      <w:r w:rsidRPr="00080ED2">
        <w:t xml:space="preserve"> cviky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předklony a záklony hlavy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v sedu napínání, pokrčování paží, otevírání a zavírání rukou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v lehu na zádech přitisknout ramena a bederní část páteře k zemi s dopomocí i samostatně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v lehu na zádech jízda na kole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v lehu sed-leh bez pomocí paží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pohyb paží v kleku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ve stoji pérování v kolenou, podřepy, dřepy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dechové cviky – upažením vzpažit-</w:t>
      </w:r>
      <w:proofErr w:type="gramStart"/>
      <w:r w:rsidRPr="00291AFB">
        <w:t>nadechnout- upažením</w:t>
      </w:r>
      <w:proofErr w:type="gramEnd"/>
      <w:r w:rsidRPr="00291AFB">
        <w:t xml:space="preserve"> připažit, vydechnout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relaxační cvičení v lehu na zádech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stoj, předklon, dřep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v hlubokém ohnutém předklonu pokládání a sbírání předmětů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klek, předklon hlavy, otáčení do stran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klek, sed na paty, pohybování rukou do stran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t>křidélka</w:t>
      </w:r>
    </w:p>
    <w:p w:rsidR="00535F13" w:rsidRPr="00291AFB" w:rsidRDefault="00535F13" w:rsidP="00C73A60">
      <w:pPr>
        <w:pStyle w:val="Odstavecseseznamem"/>
        <w:numPr>
          <w:ilvl w:val="0"/>
          <w:numId w:val="44"/>
        </w:numPr>
        <w:spacing w:line="360" w:lineRule="auto"/>
      </w:pPr>
      <w:r w:rsidRPr="00291AFB">
        <w:lastRenderedPageBreak/>
        <w:t>leh na bok, sbalit se do klubíčka</w:t>
      </w:r>
    </w:p>
    <w:p w:rsidR="00535F13" w:rsidRDefault="00535F13" w:rsidP="00D6216D">
      <w:pPr>
        <w:spacing w:line="360" w:lineRule="auto"/>
      </w:pPr>
    </w:p>
    <w:p w:rsidR="00535F13" w:rsidRPr="00080ED2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080ED2">
        <w:t>Chůze</w:t>
      </w:r>
    </w:p>
    <w:p w:rsidR="00535F13" w:rsidRPr="00291AFB" w:rsidRDefault="00535F13" w:rsidP="00C73A60">
      <w:pPr>
        <w:pStyle w:val="Odstavecseseznamem"/>
        <w:numPr>
          <w:ilvl w:val="0"/>
          <w:numId w:val="45"/>
        </w:numPr>
        <w:spacing w:line="360" w:lineRule="auto"/>
      </w:pPr>
      <w:r w:rsidRPr="00291AFB">
        <w:t>pravidelnost kroků s pohyby paží</w:t>
      </w:r>
    </w:p>
    <w:p w:rsidR="00535F13" w:rsidRPr="00291AFB" w:rsidRDefault="00535F13" w:rsidP="00C73A60">
      <w:pPr>
        <w:pStyle w:val="Odstavecseseznamem"/>
        <w:numPr>
          <w:ilvl w:val="0"/>
          <w:numId w:val="45"/>
        </w:numPr>
        <w:spacing w:line="360" w:lineRule="auto"/>
      </w:pPr>
      <w:r w:rsidRPr="00291AFB">
        <w:t xml:space="preserve">chůze v různém tempu s reakcí na zvukové a zrakové signály </w:t>
      </w:r>
    </w:p>
    <w:p w:rsidR="00535F13" w:rsidRPr="00291AFB" w:rsidRDefault="00535F13" w:rsidP="00C73A60">
      <w:pPr>
        <w:pStyle w:val="Odstavecseseznamem"/>
        <w:numPr>
          <w:ilvl w:val="0"/>
          <w:numId w:val="45"/>
        </w:numPr>
        <w:spacing w:line="360" w:lineRule="auto"/>
      </w:pPr>
      <w:r w:rsidRPr="00291AFB">
        <w:t>chůze s přenášením hraček, předmětů</w:t>
      </w:r>
    </w:p>
    <w:p w:rsidR="00535F13" w:rsidRPr="00291AFB" w:rsidRDefault="00535F13" w:rsidP="00C73A60">
      <w:pPr>
        <w:pStyle w:val="Odstavecseseznamem"/>
        <w:numPr>
          <w:ilvl w:val="0"/>
          <w:numId w:val="45"/>
        </w:numPr>
        <w:spacing w:line="360" w:lineRule="auto"/>
      </w:pPr>
      <w:r w:rsidRPr="00291AFB">
        <w:t>slalomová chůze s překračováním čáry, provázku, předmětů</w:t>
      </w:r>
    </w:p>
    <w:p w:rsidR="00535F13" w:rsidRPr="00291AFB" w:rsidRDefault="00535F13" w:rsidP="00C73A60">
      <w:pPr>
        <w:pStyle w:val="Odstavecseseznamem"/>
        <w:numPr>
          <w:ilvl w:val="0"/>
          <w:numId w:val="45"/>
        </w:numPr>
        <w:spacing w:line="360" w:lineRule="auto"/>
      </w:pPr>
      <w:r w:rsidRPr="00291AFB">
        <w:t>sestup z nízkých překážek</w:t>
      </w:r>
    </w:p>
    <w:p w:rsidR="00535F13" w:rsidRPr="00291AFB" w:rsidRDefault="00535F13" w:rsidP="00C73A60">
      <w:pPr>
        <w:pStyle w:val="Odstavecseseznamem"/>
        <w:numPr>
          <w:ilvl w:val="0"/>
          <w:numId w:val="45"/>
        </w:numPr>
        <w:spacing w:line="360" w:lineRule="auto"/>
      </w:pPr>
      <w:r w:rsidRPr="00291AFB">
        <w:t>chůze v rytmu, ve výponu</w:t>
      </w:r>
    </w:p>
    <w:p w:rsidR="00535F13" w:rsidRPr="00291AFB" w:rsidRDefault="00535F13" w:rsidP="00C73A60">
      <w:pPr>
        <w:pStyle w:val="Odstavecseseznamem"/>
        <w:numPr>
          <w:ilvl w:val="0"/>
          <w:numId w:val="45"/>
        </w:numPr>
        <w:spacing w:line="360" w:lineRule="auto"/>
      </w:pPr>
      <w:r w:rsidRPr="00291AFB">
        <w:t>výstup na mírně šikmou plochu a sestup</w:t>
      </w:r>
    </w:p>
    <w:p w:rsidR="00535F13" w:rsidRDefault="00535F13" w:rsidP="00D6216D">
      <w:pPr>
        <w:spacing w:line="360" w:lineRule="auto"/>
      </w:pPr>
    </w:p>
    <w:p w:rsidR="00535F13" w:rsidRPr="00080ED2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080ED2">
        <w:t>Běh</w:t>
      </w:r>
    </w:p>
    <w:p w:rsidR="00535F13" w:rsidRPr="00291AFB" w:rsidRDefault="00535F13" w:rsidP="00C73A60">
      <w:pPr>
        <w:pStyle w:val="Odstavecseseznamem"/>
        <w:numPr>
          <w:ilvl w:val="0"/>
          <w:numId w:val="46"/>
        </w:numPr>
        <w:spacing w:line="360" w:lineRule="auto"/>
      </w:pPr>
      <w:r w:rsidRPr="00291AFB">
        <w:t>zapojení paží</w:t>
      </w:r>
    </w:p>
    <w:p w:rsidR="00535F13" w:rsidRPr="00291AFB" w:rsidRDefault="00535F13" w:rsidP="00C73A60">
      <w:pPr>
        <w:pStyle w:val="Odstavecseseznamem"/>
        <w:numPr>
          <w:ilvl w:val="0"/>
          <w:numId w:val="46"/>
        </w:numPr>
        <w:spacing w:line="360" w:lineRule="auto"/>
      </w:pPr>
      <w:r w:rsidRPr="00291AFB">
        <w:t>opakování krátkého běhu 10-15 sekund</w:t>
      </w:r>
    </w:p>
    <w:p w:rsidR="00535F13" w:rsidRPr="00291AFB" w:rsidRDefault="00535F13" w:rsidP="00C73A60">
      <w:pPr>
        <w:pStyle w:val="Odstavecseseznamem"/>
        <w:numPr>
          <w:ilvl w:val="0"/>
          <w:numId w:val="46"/>
        </w:numPr>
        <w:spacing w:line="360" w:lineRule="auto"/>
      </w:pPr>
      <w:r w:rsidRPr="00291AFB">
        <w:t>běh k cíli a podél smluvený signálu</w:t>
      </w:r>
    </w:p>
    <w:p w:rsidR="00535F13" w:rsidRPr="00291AFB" w:rsidRDefault="00535F13" w:rsidP="00C73A60">
      <w:pPr>
        <w:pStyle w:val="Odstavecseseznamem"/>
        <w:numPr>
          <w:ilvl w:val="0"/>
          <w:numId w:val="46"/>
        </w:numPr>
        <w:spacing w:line="360" w:lineRule="auto"/>
      </w:pPr>
      <w:r w:rsidRPr="00291AFB">
        <w:t>střídání chůze, běhu, sedu, lehu…</w:t>
      </w:r>
    </w:p>
    <w:p w:rsidR="00535F13" w:rsidRDefault="00535F13" w:rsidP="00D6216D">
      <w:pPr>
        <w:spacing w:line="360" w:lineRule="auto"/>
      </w:pPr>
    </w:p>
    <w:p w:rsidR="00535F13" w:rsidRPr="00080ED2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080ED2">
        <w:t>Skok</w:t>
      </w:r>
    </w:p>
    <w:p w:rsidR="00535F13" w:rsidRPr="00291AFB" w:rsidRDefault="00535F13" w:rsidP="00C73A60">
      <w:pPr>
        <w:pStyle w:val="Odstavecseseznamem"/>
        <w:numPr>
          <w:ilvl w:val="0"/>
          <w:numId w:val="47"/>
        </w:numPr>
        <w:spacing w:line="360" w:lineRule="auto"/>
      </w:pPr>
      <w:r w:rsidRPr="00291AFB">
        <w:t>odraz ze stoje</w:t>
      </w:r>
    </w:p>
    <w:p w:rsidR="00535F13" w:rsidRPr="00291AFB" w:rsidRDefault="00535F13" w:rsidP="00C73A60">
      <w:pPr>
        <w:pStyle w:val="Odstavecseseznamem"/>
        <w:numPr>
          <w:ilvl w:val="0"/>
          <w:numId w:val="47"/>
        </w:numPr>
        <w:spacing w:line="360" w:lineRule="auto"/>
      </w:pPr>
      <w:r w:rsidRPr="00291AFB">
        <w:t>skok obounož a jednonož do dálky i z místa</w:t>
      </w:r>
    </w:p>
    <w:p w:rsidR="00535F13" w:rsidRPr="00291AFB" w:rsidRDefault="00535F13" w:rsidP="00C73A60">
      <w:pPr>
        <w:pStyle w:val="Odstavecseseznamem"/>
        <w:numPr>
          <w:ilvl w:val="0"/>
          <w:numId w:val="47"/>
        </w:numPr>
        <w:spacing w:line="360" w:lineRule="auto"/>
      </w:pPr>
      <w:r w:rsidRPr="00291AFB">
        <w:t>seskok z vyšší roviny</w:t>
      </w:r>
    </w:p>
    <w:p w:rsidR="00535F13" w:rsidRPr="00291AFB" w:rsidRDefault="00535F13" w:rsidP="00C73A60">
      <w:pPr>
        <w:pStyle w:val="Odstavecseseznamem"/>
        <w:numPr>
          <w:ilvl w:val="0"/>
          <w:numId w:val="47"/>
        </w:numPr>
        <w:spacing w:line="360" w:lineRule="auto"/>
      </w:pPr>
      <w:r w:rsidRPr="00291AFB">
        <w:t>přebíhání nízkých překážek, ležících na zemi</w:t>
      </w:r>
    </w:p>
    <w:p w:rsidR="00535F13" w:rsidRPr="00291AFB" w:rsidRDefault="00535F13" w:rsidP="00C73A60">
      <w:pPr>
        <w:pStyle w:val="Odstavecseseznamem"/>
        <w:numPr>
          <w:ilvl w:val="0"/>
          <w:numId w:val="47"/>
        </w:numPr>
        <w:spacing w:line="360" w:lineRule="auto"/>
      </w:pPr>
      <w:r w:rsidRPr="00291AFB">
        <w:t>skoky snožmo z místa s pérováním v kolenou</w:t>
      </w:r>
    </w:p>
    <w:p w:rsidR="00535F13" w:rsidRPr="00291AFB" w:rsidRDefault="00535F13" w:rsidP="00C73A60">
      <w:pPr>
        <w:pStyle w:val="Odstavecseseznamem"/>
        <w:numPr>
          <w:ilvl w:val="0"/>
          <w:numId w:val="47"/>
        </w:numPr>
        <w:spacing w:line="360" w:lineRule="auto"/>
      </w:pPr>
      <w:r w:rsidRPr="00291AFB">
        <w:t>skoky za chůze</w:t>
      </w:r>
    </w:p>
    <w:p w:rsidR="00535F13" w:rsidRPr="00291AFB" w:rsidRDefault="00535F13" w:rsidP="00C73A60">
      <w:pPr>
        <w:pStyle w:val="Odstavecseseznamem"/>
        <w:numPr>
          <w:ilvl w:val="0"/>
          <w:numId w:val="47"/>
        </w:numPr>
        <w:spacing w:line="360" w:lineRule="auto"/>
      </w:pPr>
      <w:r w:rsidRPr="00291AFB">
        <w:t>skoky z vyšší roviny (20-30 cm)</w:t>
      </w:r>
    </w:p>
    <w:p w:rsidR="00535F13" w:rsidRPr="00291AFB" w:rsidRDefault="00535F13" w:rsidP="00C73A60">
      <w:pPr>
        <w:pStyle w:val="Odstavecseseznamem"/>
        <w:numPr>
          <w:ilvl w:val="0"/>
          <w:numId w:val="47"/>
        </w:numPr>
        <w:spacing w:line="360" w:lineRule="auto"/>
      </w:pPr>
      <w:r w:rsidRPr="00291AFB">
        <w:t>skoky snožmo za chůze i běhu</w:t>
      </w:r>
    </w:p>
    <w:p w:rsidR="00535F13" w:rsidRPr="00291AFB" w:rsidRDefault="00535F13" w:rsidP="00C73A60">
      <w:pPr>
        <w:pStyle w:val="Odstavecseseznamem"/>
        <w:numPr>
          <w:ilvl w:val="0"/>
          <w:numId w:val="47"/>
        </w:numPr>
        <w:spacing w:line="360" w:lineRule="auto"/>
      </w:pPr>
      <w:r w:rsidRPr="00291AFB">
        <w:t xml:space="preserve"> skoky z nohy na nohu</w:t>
      </w:r>
    </w:p>
    <w:p w:rsidR="00535F13" w:rsidRPr="00291AFB" w:rsidRDefault="00535F13" w:rsidP="00C73A60">
      <w:pPr>
        <w:pStyle w:val="Odstavecseseznamem"/>
        <w:numPr>
          <w:ilvl w:val="0"/>
          <w:numId w:val="47"/>
        </w:numPr>
        <w:spacing w:line="360" w:lineRule="auto"/>
      </w:pPr>
      <w:r w:rsidRPr="00291AFB">
        <w:t>výskoky s dosahováním na předměty umístěné nad hlavou dítěte</w:t>
      </w:r>
    </w:p>
    <w:p w:rsidR="00535F13" w:rsidRDefault="00535F13" w:rsidP="00D6216D">
      <w:pPr>
        <w:spacing w:line="360" w:lineRule="auto"/>
      </w:pPr>
    </w:p>
    <w:p w:rsidR="00535F13" w:rsidRPr="00080ED2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080ED2">
        <w:t>Lezení</w:t>
      </w:r>
    </w:p>
    <w:p w:rsidR="00535F13" w:rsidRPr="00291AFB" w:rsidRDefault="00535F13" w:rsidP="00C73A60">
      <w:pPr>
        <w:pStyle w:val="Odstavecseseznamem"/>
        <w:numPr>
          <w:ilvl w:val="0"/>
          <w:numId w:val="48"/>
        </w:numPr>
        <w:spacing w:line="360" w:lineRule="auto"/>
      </w:pPr>
      <w:r w:rsidRPr="00291AFB">
        <w:t>lezení po čtyřech</w:t>
      </w:r>
    </w:p>
    <w:p w:rsidR="00535F13" w:rsidRPr="00291AFB" w:rsidRDefault="00535F13" w:rsidP="00C73A60">
      <w:pPr>
        <w:pStyle w:val="Odstavecseseznamem"/>
        <w:numPr>
          <w:ilvl w:val="0"/>
          <w:numId w:val="48"/>
        </w:numPr>
        <w:spacing w:line="360" w:lineRule="auto"/>
      </w:pPr>
      <w:r w:rsidRPr="00291AFB">
        <w:t>zvládání překážek lezením</w:t>
      </w:r>
    </w:p>
    <w:p w:rsidR="00535F13" w:rsidRPr="00291AFB" w:rsidRDefault="00535F13" w:rsidP="00C73A60">
      <w:pPr>
        <w:pStyle w:val="Odstavecseseznamem"/>
        <w:numPr>
          <w:ilvl w:val="0"/>
          <w:numId w:val="48"/>
        </w:numPr>
        <w:spacing w:line="360" w:lineRule="auto"/>
      </w:pPr>
      <w:r w:rsidRPr="00291AFB">
        <w:t>plížení po břiše</w:t>
      </w:r>
    </w:p>
    <w:p w:rsidR="00535F13" w:rsidRPr="00291AFB" w:rsidRDefault="00535F13" w:rsidP="00C73A60">
      <w:pPr>
        <w:pStyle w:val="Odstavecseseznamem"/>
        <w:numPr>
          <w:ilvl w:val="0"/>
          <w:numId w:val="48"/>
        </w:numPr>
        <w:spacing w:line="360" w:lineRule="auto"/>
      </w:pPr>
      <w:r w:rsidRPr="00291AFB">
        <w:lastRenderedPageBreak/>
        <w:t>lezení od mety k metě mezi překážkami</w:t>
      </w:r>
    </w:p>
    <w:p w:rsidR="00535F13" w:rsidRPr="00291AFB" w:rsidRDefault="00535F13" w:rsidP="00C73A60">
      <w:pPr>
        <w:pStyle w:val="Odstavecseseznamem"/>
        <w:numPr>
          <w:ilvl w:val="0"/>
          <w:numId w:val="48"/>
        </w:numPr>
        <w:spacing w:line="360" w:lineRule="auto"/>
      </w:pPr>
      <w:r w:rsidRPr="00291AFB">
        <w:t>přelézání, podlézání různých překážek</w:t>
      </w:r>
    </w:p>
    <w:p w:rsidR="00535F13" w:rsidRPr="00291AFB" w:rsidRDefault="00535F13" w:rsidP="00C73A60">
      <w:pPr>
        <w:pStyle w:val="Odstavecseseznamem"/>
        <w:numPr>
          <w:ilvl w:val="0"/>
          <w:numId w:val="48"/>
        </w:numPr>
        <w:spacing w:line="360" w:lineRule="auto"/>
      </w:pPr>
      <w:r w:rsidRPr="00291AFB">
        <w:t>lezení po lavičce, na mírně šikmé ploše</w:t>
      </w:r>
    </w:p>
    <w:p w:rsidR="00535F13" w:rsidRDefault="00535F13" w:rsidP="00D6216D">
      <w:pPr>
        <w:spacing w:line="360" w:lineRule="auto"/>
      </w:pPr>
    </w:p>
    <w:p w:rsidR="00535F13" w:rsidRPr="00080ED2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080ED2">
        <w:t>Akrobatické cvičení</w:t>
      </w:r>
    </w:p>
    <w:p w:rsidR="00535F13" w:rsidRPr="00291AFB" w:rsidRDefault="00535F13" w:rsidP="00C73A60">
      <w:pPr>
        <w:pStyle w:val="Odstavecseseznamem"/>
        <w:numPr>
          <w:ilvl w:val="0"/>
          <w:numId w:val="49"/>
        </w:numPr>
        <w:spacing w:line="360" w:lineRule="auto"/>
      </w:pPr>
      <w:r w:rsidRPr="00291AFB">
        <w:t>stoj na jedné noze s přednožováním</w:t>
      </w:r>
    </w:p>
    <w:p w:rsidR="00535F13" w:rsidRPr="00291AFB" w:rsidRDefault="00535F13" w:rsidP="00C73A60">
      <w:pPr>
        <w:pStyle w:val="Odstavecseseznamem"/>
        <w:numPr>
          <w:ilvl w:val="0"/>
          <w:numId w:val="49"/>
        </w:numPr>
        <w:spacing w:line="360" w:lineRule="auto"/>
      </w:pPr>
      <w:proofErr w:type="spellStart"/>
      <w:r w:rsidRPr="00291AFB">
        <w:t>převaly</w:t>
      </w:r>
      <w:proofErr w:type="spellEnd"/>
      <w:r w:rsidRPr="00291AFB">
        <w:t xml:space="preserve"> z boku na bok</w:t>
      </w:r>
    </w:p>
    <w:p w:rsidR="00535F13" w:rsidRPr="00291AFB" w:rsidRDefault="00535F13" w:rsidP="00C73A60">
      <w:pPr>
        <w:pStyle w:val="Odstavecseseznamem"/>
        <w:numPr>
          <w:ilvl w:val="0"/>
          <w:numId w:val="49"/>
        </w:numPr>
        <w:spacing w:line="360" w:lineRule="auto"/>
      </w:pPr>
      <w:r w:rsidRPr="00291AFB">
        <w:t>příprava na kotoul vpřed s dopomocí, v sedu skrčmo, ruce objímají kolena, převal z lehu do sedu</w:t>
      </w:r>
    </w:p>
    <w:p w:rsidR="00535F13" w:rsidRPr="00291AFB" w:rsidRDefault="00535F13" w:rsidP="00C73A60">
      <w:pPr>
        <w:pStyle w:val="Odstavecseseznamem"/>
        <w:numPr>
          <w:ilvl w:val="0"/>
          <w:numId w:val="49"/>
        </w:numPr>
        <w:spacing w:line="360" w:lineRule="auto"/>
      </w:pPr>
      <w:r w:rsidRPr="00291AFB">
        <w:t>kotoul vpřed ze stoje rozkročného s dopomocí</w:t>
      </w:r>
    </w:p>
    <w:p w:rsidR="00535F13" w:rsidRDefault="00535F13" w:rsidP="00D6216D">
      <w:pPr>
        <w:spacing w:line="360" w:lineRule="auto"/>
      </w:pPr>
    </w:p>
    <w:p w:rsidR="00535F13" w:rsidRPr="00080ED2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080ED2">
        <w:t>Podávání a házení</w:t>
      </w:r>
    </w:p>
    <w:p w:rsidR="00535F13" w:rsidRPr="00291AFB" w:rsidRDefault="00535F13" w:rsidP="00C73A60">
      <w:pPr>
        <w:pStyle w:val="Odstavecseseznamem"/>
        <w:numPr>
          <w:ilvl w:val="0"/>
          <w:numId w:val="50"/>
        </w:numPr>
        <w:spacing w:line="360" w:lineRule="auto"/>
      </w:pPr>
      <w:r w:rsidRPr="00291AFB">
        <w:t>uchopování a manipulace předmětů různých tvarů a velikostí, materiálů</w:t>
      </w:r>
    </w:p>
    <w:p w:rsidR="00535F13" w:rsidRPr="00291AFB" w:rsidRDefault="00535F13" w:rsidP="00C73A60">
      <w:pPr>
        <w:pStyle w:val="Odstavecseseznamem"/>
        <w:numPr>
          <w:ilvl w:val="0"/>
          <w:numId w:val="50"/>
        </w:numPr>
        <w:spacing w:line="360" w:lineRule="auto"/>
      </w:pPr>
      <w:r w:rsidRPr="00291AFB">
        <w:t>předávání míče z ruky do ruky</w:t>
      </w:r>
    </w:p>
    <w:p w:rsidR="00535F13" w:rsidRPr="00291AFB" w:rsidRDefault="00535F13" w:rsidP="00C73A60">
      <w:pPr>
        <w:pStyle w:val="Odstavecseseznamem"/>
        <w:numPr>
          <w:ilvl w:val="0"/>
          <w:numId w:val="50"/>
        </w:numPr>
        <w:spacing w:line="360" w:lineRule="auto"/>
      </w:pPr>
      <w:r w:rsidRPr="00291AFB">
        <w:t>balancování v otevřené dlani</w:t>
      </w:r>
    </w:p>
    <w:p w:rsidR="00535F13" w:rsidRPr="00291AFB" w:rsidRDefault="00535F13" w:rsidP="00C73A60">
      <w:pPr>
        <w:pStyle w:val="Odstavecseseznamem"/>
        <w:numPr>
          <w:ilvl w:val="0"/>
          <w:numId w:val="50"/>
        </w:numPr>
        <w:spacing w:line="360" w:lineRule="auto"/>
      </w:pPr>
      <w:r w:rsidRPr="00291AFB">
        <w:t>přehazování papírových koulí přes lano</w:t>
      </w:r>
    </w:p>
    <w:p w:rsidR="00535F13" w:rsidRPr="00291AFB" w:rsidRDefault="00535F13" w:rsidP="00C73A60">
      <w:pPr>
        <w:pStyle w:val="Odstavecseseznamem"/>
        <w:numPr>
          <w:ilvl w:val="0"/>
          <w:numId w:val="50"/>
        </w:numPr>
        <w:spacing w:line="360" w:lineRule="auto"/>
      </w:pPr>
      <w:r w:rsidRPr="00291AFB">
        <w:t>hod míče o zem</w:t>
      </w:r>
    </w:p>
    <w:p w:rsidR="00535F13" w:rsidRPr="00291AFB" w:rsidRDefault="00535F13" w:rsidP="00C73A60">
      <w:pPr>
        <w:pStyle w:val="Odstavecseseznamem"/>
        <w:numPr>
          <w:ilvl w:val="0"/>
          <w:numId w:val="50"/>
        </w:numPr>
        <w:spacing w:line="360" w:lineRule="auto"/>
      </w:pPr>
      <w:r>
        <w:t>h</w:t>
      </w:r>
      <w:r w:rsidRPr="00291AFB">
        <w:t>ázení předmětů různých tvarů do koše, umístěného ve výši hlavy</w:t>
      </w:r>
    </w:p>
    <w:p w:rsidR="00535F13" w:rsidRDefault="00535F13" w:rsidP="00D6216D">
      <w:pPr>
        <w:spacing w:line="360" w:lineRule="auto"/>
      </w:pPr>
    </w:p>
    <w:p w:rsidR="00535F13" w:rsidRPr="00080ED2" w:rsidRDefault="00535F13" w:rsidP="00C73A60">
      <w:pPr>
        <w:pStyle w:val="Odstavecseseznamem"/>
        <w:numPr>
          <w:ilvl w:val="0"/>
          <w:numId w:val="58"/>
        </w:numPr>
        <w:spacing w:line="360" w:lineRule="auto"/>
      </w:pPr>
      <w:r w:rsidRPr="00080ED2">
        <w:t>Hudebně pohybové činnosti</w:t>
      </w:r>
    </w:p>
    <w:p w:rsidR="00535F13" w:rsidRPr="00291AFB" w:rsidRDefault="00535F13" w:rsidP="00C73A60">
      <w:pPr>
        <w:pStyle w:val="Odstavecseseznamem"/>
        <w:numPr>
          <w:ilvl w:val="0"/>
          <w:numId w:val="51"/>
        </w:numPr>
        <w:spacing w:line="360" w:lineRule="auto"/>
      </w:pPr>
      <w:r w:rsidRPr="00291AFB">
        <w:t>pěstování smyslu pro rytmus</w:t>
      </w:r>
    </w:p>
    <w:p w:rsidR="00535F13" w:rsidRPr="00291AFB" w:rsidRDefault="00535F13" w:rsidP="00C73A60">
      <w:pPr>
        <w:pStyle w:val="Odstavecseseznamem"/>
        <w:numPr>
          <w:ilvl w:val="0"/>
          <w:numId w:val="51"/>
        </w:numPr>
        <w:spacing w:line="360" w:lineRule="auto"/>
      </w:pPr>
      <w:r w:rsidRPr="00291AFB">
        <w:t>jednoduché rytmické pohyby paží a nohou (tleskání, podupy, kroky, poskoky na místě při říkadlech a písních)</w:t>
      </w:r>
    </w:p>
    <w:p w:rsidR="00535F13" w:rsidRPr="00291AFB" w:rsidRDefault="00535F13" w:rsidP="00C73A60">
      <w:pPr>
        <w:pStyle w:val="Odstavecseseznamem"/>
        <w:numPr>
          <w:ilvl w:val="0"/>
          <w:numId w:val="51"/>
        </w:numPr>
        <w:spacing w:line="360" w:lineRule="auto"/>
      </w:pPr>
      <w:r w:rsidRPr="00291AFB">
        <w:t>taneční improvizace na jednoduchou hudbu</w:t>
      </w:r>
    </w:p>
    <w:p w:rsidR="003729D2" w:rsidRDefault="00535F13" w:rsidP="00C73A60">
      <w:pPr>
        <w:pStyle w:val="Odstavecseseznamem"/>
        <w:numPr>
          <w:ilvl w:val="0"/>
          <w:numId w:val="51"/>
        </w:numPr>
        <w:spacing w:line="360" w:lineRule="auto"/>
      </w:pPr>
      <w:r w:rsidRPr="00291AFB">
        <w:t xml:space="preserve">jednoduché taneční kroky (cval vpřed) </w:t>
      </w:r>
    </w:p>
    <w:p w:rsidR="003729D2" w:rsidRPr="003729D2" w:rsidRDefault="003729D2" w:rsidP="003729D2">
      <w:pPr>
        <w:spacing w:line="360" w:lineRule="auto"/>
        <w:ind w:left="360"/>
        <w:rPr>
          <w:b/>
        </w:rPr>
      </w:pPr>
    </w:p>
    <w:p w:rsidR="003729D2" w:rsidRPr="003729D2" w:rsidRDefault="003729D2" w:rsidP="003729D2">
      <w:pPr>
        <w:spacing w:line="360" w:lineRule="auto"/>
        <w:ind w:left="360"/>
        <w:rPr>
          <w:b/>
        </w:rPr>
      </w:pPr>
      <w:r w:rsidRPr="003729D2">
        <w:rPr>
          <w:b/>
        </w:rPr>
        <w:t>6. Závěr</w:t>
      </w:r>
    </w:p>
    <w:p w:rsidR="003729D2" w:rsidRDefault="003729D2" w:rsidP="003729D2">
      <w:pPr>
        <w:spacing w:line="360" w:lineRule="auto"/>
        <w:ind w:left="360"/>
      </w:pPr>
    </w:p>
    <w:p w:rsidR="007C1E5B" w:rsidRPr="007C1E5B" w:rsidRDefault="007C1E5B" w:rsidP="003729D2">
      <w:pPr>
        <w:spacing w:line="360" w:lineRule="auto"/>
        <w:ind w:left="360"/>
      </w:pPr>
      <w:r>
        <w:t xml:space="preserve">Cílem dětské skupiny je ověřovat a zlepšovat kvalitu veškerých činností, které budou děti v dětské skupině momentálně provádět. Rodiče jsou vždy s tematickými bloky seznámeni. Snažíme se, aby se u nás děti cítili v bezpečí a v pohodě a rozvíjeli se v souladu se svým potencionálem. A aby se ze svých úspěchů radovaly a </w:t>
      </w:r>
      <w:r w:rsidR="00245ACE">
        <w:t>na každodenní setkání se do školy těšily.</w:t>
      </w:r>
    </w:p>
    <w:sectPr w:rsidR="007C1E5B" w:rsidRPr="007C1E5B" w:rsidSect="005C5189">
      <w:headerReference w:type="default" r:id="rId12"/>
      <w:head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A8D" w:rsidRDefault="005B0A8D" w:rsidP="00862C91">
      <w:r>
        <w:separator/>
      </w:r>
    </w:p>
  </w:endnote>
  <w:endnote w:type="continuationSeparator" w:id="0">
    <w:p w:rsidR="005B0A8D" w:rsidRDefault="005B0A8D" w:rsidP="0086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189963"/>
      <w:docPartObj>
        <w:docPartGallery w:val="Page Numbers (Bottom of Page)"/>
        <w:docPartUnique/>
      </w:docPartObj>
    </w:sdtPr>
    <w:sdtEndPr/>
    <w:sdtContent>
      <w:p w:rsidR="0063771C" w:rsidRDefault="006377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63771C" w:rsidRDefault="006377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A8D" w:rsidRDefault="005B0A8D" w:rsidP="00862C91">
      <w:r>
        <w:separator/>
      </w:r>
    </w:p>
  </w:footnote>
  <w:footnote w:type="continuationSeparator" w:id="0">
    <w:p w:rsidR="005B0A8D" w:rsidRDefault="005B0A8D" w:rsidP="0086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1C" w:rsidRPr="00691CB5" w:rsidRDefault="0063771C" w:rsidP="00D87BE6">
    <w:pPr>
      <w:pStyle w:val="Zhlav"/>
      <w:jc w:val="center"/>
    </w:pPr>
  </w:p>
  <w:p w:rsidR="0063771C" w:rsidRDefault="006377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1C" w:rsidRPr="005C5189" w:rsidRDefault="0063771C" w:rsidP="005C5189">
    <w:pPr>
      <w:tabs>
        <w:tab w:val="center" w:pos="4536"/>
        <w:tab w:val="right" w:pos="9072"/>
      </w:tabs>
    </w:pPr>
  </w:p>
  <w:p w:rsidR="0063771C" w:rsidRDefault="006377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16"/>
    <w:multiLevelType w:val="hybridMultilevel"/>
    <w:tmpl w:val="0E343D8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BF2"/>
    <w:multiLevelType w:val="hybridMultilevel"/>
    <w:tmpl w:val="00E6BDA2"/>
    <w:lvl w:ilvl="0" w:tplc="08643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66FB"/>
    <w:multiLevelType w:val="multilevel"/>
    <w:tmpl w:val="05B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A1E34"/>
    <w:multiLevelType w:val="hybridMultilevel"/>
    <w:tmpl w:val="775EBEDE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06A7C"/>
    <w:multiLevelType w:val="multilevel"/>
    <w:tmpl w:val="50380B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E07474"/>
    <w:multiLevelType w:val="hybridMultilevel"/>
    <w:tmpl w:val="6354F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85BB6"/>
    <w:multiLevelType w:val="hybridMultilevel"/>
    <w:tmpl w:val="0F78F044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A115C8"/>
    <w:multiLevelType w:val="hybridMultilevel"/>
    <w:tmpl w:val="50FA0F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2406"/>
    <w:multiLevelType w:val="hybridMultilevel"/>
    <w:tmpl w:val="8B7E058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6028B"/>
    <w:multiLevelType w:val="hybridMultilevel"/>
    <w:tmpl w:val="5984AD7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76FD9"/>
    <w:multiLevelType w:val="hybridMultilevel"/>
    <w:tmpl w:val="36781D2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F5A0E"/>
    <w:multiLevelType w:val="hybridMultilevel"/>
    <w:tmpl w:val="1038AB3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43F97"/>
    <w:multiLevelType w:val="hybridMultilevel"/>
    <w:tmpl w:val="64B290F6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B6E00"/>
    <w:multiLevelType w:val="hybridMultilevel"/>
    <w:tmpl w:val="753C191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4492F"/>
    <w:multiLevelType w:val="hybridMultilevel"/>
    <w:tmpl w:val="BDC4A4FE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32166"/>
    <w:multiLevelType w:val="hybridMultilevel"/>
    <w:tmpl w:val="DF7C22A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75045"/>
    <w:multiLevelType w:val="hybridMultilevel"/>
    <w:tmpl w:val="6A18791C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2F318A"/>
    <w:multiLevelType w:val="multilevel"/>
    <w:tmpl w:val="05B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590FED"/>
    <w:multiLevelType w:val="hybridMultilevel"/>
    <w:tmpl w:val="5D969BB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B2BD6"/>
    <w:multiLevelType w:val="hybridMultilevel"/>
    <w:tmpl w:val="EE48E754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6435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F74C02"/>
    <w:multiLevelType w:val="hybridMultilevel"/>
    <w:tmpl w:val="58A05D66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F388D"/>
    <w:multiLevelType w:val="hybridMultilevel"/>
    <w:tmpl w:val="718A173E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932F8C"/>
    <w:multiLevelType w:val="hybridMultilevel"/>
    <w:tmpl w:val="7FFA230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075D9F"/>
    <w:multiLevelType w:val="hybridMultilevel"/>
    <w:tmpl w:val="E33C2912"/>
    <w:lvl w:ilvl="0" w:tplc="70A0265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2BFF22B1"/>
    <w:multiLevelType w:val="hybridMultilevel"/>
    <w:tmpl w:val="1C2061E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80C8E"/>
    <w:multiLevelType w:val="hybridMultilevel"/>
    <w:tmpl w:val="BFB03A6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9C78E0"/>
    <w:multiLevelType w:val="hybridMultilevel"/>
    <w:tmpl w:val="E62E297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F42D03"/>
    <w:multiLevelType w:val="hybridMultilevel"/>
    <w:tmpl w:val="071C3EE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2B1E82"/>
    <w:multiLevelType w:val="hybridMultilevel"/>
    <w:tmpl w:val="264CAB32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76727EF"/>
    <w:multiLevelType w:val="hybridMultilevel"/>
    <w:tmpl w:val="C68465B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971C7"/>
    <w:multiLevelType w:val="hybridMultilevel"/>
    <w:tmpl w:val="7144BA2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005D07"/>
    <w:multiLevelType w:val="hybridMultilevel"/>
    <w:tmpl w:val="1E7E458C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C55A37"/>
    <w:multiLevelType w:val="hybridMultilevel"/>
    <w:tmpl w:val="655A96C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32C37"/>
    <w:multiLevelType w:val="multilevel"/>
    <w:tmpl w:val="33E4FFD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43333D26"/>
    <w:multiLevelType w:val="hybridMultilevel"/>
    <w:tmpl w:val="1B7E2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B57248"/>
    <w:multiLevelType w:val="hybridMultilevel"/>
    <w:tmpl w:val="1A3A6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E0456"/>
    <w:multiLevelType w:val="hybridMultilevel"/>
    <w:tmpl w:val="28246F6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B8260A"/>
    <w:multiLevelType w:val="hybridMultilevel"/>
    <w:tmpl w:val="E9D2CEE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D6581D"/>
    <w:multiLevelType w:val="hybridMultilevel"/>
    <w:tmpl w:val="1EDA1C8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3B1050"/>
    <w:multiLevelType w:val="hybridMultilevel"/>
    <w:tmpl w:val="2696AAC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D5D14"/>
    <w:multiLevelType w:val="hybridMultilevel"/>
    <w:tmpl w:val="228A6BEA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F6931FA"/>
    <w:multiLevelType w:val="hybridMultilevel"/>
    <w:tmpl w:val="1A988190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452C84"/>
    <w:multiLevelType w:val="hybridMultilevel"/>
    <w:tmpl w:val="FB62806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18355B"/>
    <w:multiLevelType w:val="hybridMultilevel"/>
    <w:tmpl w:val="2CE0E22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F07F9"/>
    <w:multiLevelType w:val="hybridMultilevel"/>
    <w:tmpl w:val="F5FEB7EA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A86507"/>
    <w:multiLevelType w:val="hybridMultilevel"/>
    <w:tmpl w:val="30767480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0641BC8"/>
    <w:multiLevelType w:val="hybridMultilevel"/>
    <w:tmpl w:val="0FB876B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777B43"/>
    <w:multiLevelType w:val="hybridMultilevel"/>
    <w:tmpl w:val="1BF02B2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C06275"/>
    <w:multiLevelType w:val="hybridMultilevel"/>
    <w:tmpl w:val="FE34B9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094558"/>
    <w:multiLevelType w:val="multilevel"/>
    <w:tmpl w:val="05B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6DD04F9"/>
    <w:multiLevelType w:val="hybridMultilevel"/>
    <w:tmpl w:val="F362845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615AE"/>
    <w:multiLevelType w:val="hybridMultilevel"/>
    <w:tmpl w:val="B0F8C0F2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C73C35"/>
    <w:multiLevelType w:val="hybridMultilevel"/>
    <w:tmpl w:val="F91AEF2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A16D27"/>
    <w:multiLevelType w:val="hybridMultilevel"/>
    <w:tmpl w:val="5F469E7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E66158"/>
    <w:multiLevelType w:val="hybridMultilevel"/>
    <w:tmpl w:val="9126C958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D2C83"/>
    <w:multiLevelType w:val="hybridMultilevel"/>
    <w:tmpl w:val="BFC4666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C3765E"/>
    <w:multiLevelType w:val="hybridMultilevel"/>
    <w:tmpl w:val="ADD8AC8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E62922"/>
    <w:multiLevelType w:val="hybridMultilevel"/>
    <w:tmpl w:val="6F4C2C5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9D6CA8"/>
    <w:multiLevelType w:val="hybridMultilevel"/>
    <w:tmpl w:val="CA6AC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8"/>
  </w:num>
  <w:num w:numId="4">
    <w:abstractNumId w:val="31"/>
  </w:num>
  <w:num w:numId="5">
    <w:abstractNumId w:val="51"/>
  </w:num>
  <w:num w:numId="6">
    <w:abstractNumId w:val="19"/>
  </w:num>
  <w:num w:numId="7">
    <w:abstractNumId w:val="29"/>
  </w:num>
  <w:num w:numId="8">
    <w:abstractNumId w:val="48"/>
  </w:num>
  <w:num w:numId="9">
    <w:abstractNumId w:val="25"/>
  </w:num>
  <w:num w:numId="10">
    <w:abstractNumId w:val="21"/>
  </w:num>
  <w:num w:numId="11">
    <w:abstractNumId w:val="3"/>
  </w:num>
  <w:num w:numId="12">
    <w:abstractNumId w:val="40"/>
  </w:num>
  <w:num w:numId="13">
    <w:abstractNumId w:val="16"/>
  </w:num>
  <w:num w:numId="14">
    <w:abstractNumId w:val="6"/>
  </w:num>
  <w:num w:numId="15">
    <w:abstractNumId w:val="20"/>
  </w:num>
  <w:num w:numId="16">
    <w:abstractNumId w:val="44"/>
  </w:num>
  <w:num w:numId="17">
    <w:abstractNumId w:val="12"/>
  </w:num>
  <w:num w:numId="18">
    <w:abstractNumId w:val="41"/>
  </w:num>
  <w:num w:numId="19">
    <w:abstractNumId w:val="1"/>
  </w:num>
  <w:num w:numId="20">
    <w:abstractNumId w:val="45"/>
  </w:num>
  <w:num w:numId="21">
    <w:abstractNumId w:val="54"/>
  </w:num>
  <w:num w:numId="22">
    <w:abstractNumId w:val="49"/>
  </w:num>
  <w:num w:numId="23">
    <w:abstractNumId w:val="55"/>
  </w:num>
  <w:num w:numId="24">
    <w:abstractNumId w:val="30"/>
  </w:num>
  <w:num w:numId="25">
    <w:abstractNumId w:val="32"/>
  </w:num>
  <w:num w:numId="26">
    <w:abstractNumId w:val="23"/>
  </w:num>
  <w:num w:numId="27">
    <w:abstractNumId w:val="52"/>
  </w:num>
  <w:num w:numId="28">
    <w:abstractNumId w:val="39"/>
  </w:num>
  <w:num w:numId="29">
    <w:abstractNumId w:val="26"/>
  </w:num>
  <w:num w:numId="30">
    <w:abstractNumId w:val="56"/>
  </w:num>
  <w:num w:numId="31">
    <w:abstractNumId w:val="18"/>
  </w:num>
  <w:num w:numId="32">
    <w:abstractNumId w:val="47"/>
  </w:num>
  <w:num w:numId="33">
    <w:abstractNumId w:val="13"/>
  </w:num>
  <w:num w:numId="34">
    <w:abstractNumId w:val="28"/>
  </w:num>
  <w:num w:numId="35">
    <w:abstractNumId w:val="42"/>
  </w:num>
  <w:num w:numId="36">
    <w:abstractNumId w:val="22"/>
  </w:num>
  <w:num w:numId="37">
    <w:abstractNumId w:val="50"/>
  </w:num>
  <w:num w:numId="38">
    <w:abstractNumId w:val="24"/>
  </w:num>
  <w:num w:numId="39">
    <w:abstractNumId w:val="15"/>
  </w:num>
  <w:num w:numId="40">
    <w:abstractNumId w:val="27"/>
  </w:num>
  <w:num w:numId="41">
    <w:abstractNumId w:val="46"/>
  </w:num>
  <w:num w:numId="42">
    <w:abstractNumId w:val="9"/>
  </w:num>
  <w:num w:numId="43">
    <w:abstractNumId w:val="57"/>
  </w:num>
  <w:num w:numId="44">
    <w:abstractNumId w:val="14"/>
  </w:num>
  <w:num w:numId="45">
    <w:abstractNumId w:val="11"/>
  </w:num>
  <w:num w:numId="46">
    <w:abstractNumId w:val="43"/>
  </w:num>
  <w:num w:numId="47">
    <w:abstractNumId w:val="37"/>
  </w:num>
  <w:num w:numId="48">
    <w:abstractNumId w:val="53"/>
  </w:num>
  <w:num w:numId="49">
    <w:abstractNumId w:val="36"/>
  </w:num>
  <w:num w:numId="50">
    <w:abstractNumId w:val="0"/>
  </w:num>
  <w:num w:numId="51">
    <w:abstractNumId w:val="38"/>
  </w:num>
  <w:num w:numId="52">
    <w:abstractNumId w:val="17"/>
  </w:num>
  <w:num w:numId="53">
    <w:abstractNumId w:val="58"/>
  </w:num>
  <w:num w:numId="54">
    <w:abstractNumId w:val="35"/>
  </w:num>
  <w:num w:numId="55">
    <w:abstractNumId w:val="2"/>
  </w:num>
  <w:num w:numId="56">
    <w:abstractNumId w:val="4"/>
  </w:num>
  <w:num w:numId="57">
    <w:abstractNumId w:val="34"/>
  </w:num>
  <w:num w:numId="58">
    <w:abstractNumId w:val="5"/>
  </w:num>
  <w:num w:numId="59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DC"/>
    <w:rsid w:val="00000C9A"/>
    <w:rsid w:val="00002F9D"/>
    <w:rsid w:val="00007650"/>
    <w:rsid w:val="00016F3B"/>
    <w:rsid w:val="000250C9"/>
    <w:rsid w:val="00055FE3"/>
    <w:rsid w:val="000566DB"/>
    <w:rsid w:val="00076027"/>
    <w:rsid w:val="00091DA3"/>
    <w:rsid w:val="000925C5"/>
    <w:rsid w:val="000A56DF"/>
    <w:rsid w:val="000B7B8C"/>
    <w:rsid w:val="000D5092"/>
    <w:rsid w:val="000F401B"/>
    <w:rsid w:val="000F5C3D"/>
    <w:rsid w:val="00123EF3"/>
    <w:rsid w:val="00127C46"/>
    <w:rsid w:val="001354D2"/>
    <w:rsid w:val="001524AB"/>
    <w:rsid w:val="00161E35"/>
    <w:rsid w:val="00166C9A"/>
    <w:rsid w:val="001802E9"/>
    <w:rsid w:val="00196204"/>
    <w:rsid w:val="001B2132"/>
    <w:rsid w:val="001C2193"/>
    <w:rsid w:val="001C5475"/>
    <w:rsid w:val="001C7513"/>
    <w:rsid w:val="001D08F2"/>
    <w:rsid w:val="001D3CA5"/>
    <w:rsid w:val="001E4A42"/>
    <w:rsid w:val="00205CB8"/>
    <w:rsid w:val="002108CE"/>
    <w:rsid w:val="00225979"/>
    <w:rsid w:val="002260E0"/>
    <w:rsid w:val="00234DAD"/>
    <w:rsid w:val="00235363"/>
    <w:rsid w:val="00245ACE"/>
    <w:rsid w:val="00252E55"/>
    <w:rsid w:val="00255327"/>
    <w:rsid w:val="002653D3"/>
    <w:rsid w:val="00272977"/>
    <w:rsid w:val="00273400"/>
    <w:rsid w:val="002920DB"/>
    <w:rsid w:val="002A43D0"/>
    <w:rsid w:val="002A6E84"/>
    <w:rsid w:val="002A785C"/>
    <w:rsid w:val="002B6971"/>
    <w:rsid w:val="002D77E8"/>
    <w:rsid w:val="002E4540"/>
    <w:rsid w:val="002E79D2"/>
    <w:rsid w:val="002F0645"/>
    <w:rsid w:val="003078D0"/>
    <w:rsid w:val="00317DB8"/>
    <w:rsid w:val="00320A7D"/>
    <w:rsid w:val="0033256A"/>
    <w:rsid w:val="003515F7"/>
    <w:rsid w:val="0035532B"/>
    <w:rsid w:val="00355737"/>
    <w:rsid w:val="00356F9F"/>
    <w:rsid w:val="003729D2"/>
    <w:rsid w:val="00390D12"/>
    <w:rsid w:val="003921E2"/>
    <w:rsid w:val="003923DA"/>
    <w:rsid w:val="00393161"/>
    <w:rsid w:val="003A7F32"/>
    <w:rsid w:val="003B00AB"/>
    <w:rsid w:val="003B4D1C"/>
    <w:rsid w:val="003B7479"/>
    <w:rsid w:val="003B7C78"/>
    <w:rsid w:val="003B7E30"/>
    <w:rsid w:val="003C7F57"/>
    <w:rsid w:val="003D4B35"/>
    <w:rsid w:val="003E258E"/>
    <w:rsid w:val="003F471B"/>
    <w:rsid w:val="00403706"/>
    <w:rsid w:val="00410E0D"/>
    <w:rsid w:val="0041688E"/>
    <w:rsid w:val="00421631"/>
    <w:rsid w:val="004409EB"/>
    <w:rsid w:val="00447117"/>
    <w:rsid w:val="00454A0D"/>
    <w:rsid w:val="004566E6"/>
    <w:rsid w:val="00463EEA"/>
    <w:rsid w:val="00463EFD"/>
    <w:rsid w:val="0047697E"/>
    <w:rsid w:val="004A51F9"/>
    <w:rsid w:val="004B3E2D"/>
    <w:rsid w:val="004C1654"/>
    <w:rsid w:val="004C1D08"/>
    <w:rsid w:val="004C20BE"/>
    <w:rsid w:val="004C4366"/>
    <w:rsid w:val="004C74AA"/>
    <w:rsid w:val="004D777F"/>
    <w:rsid w:val="00500884"/>
    <w:rsid w:val="00502761"/>
    <w:rsid w:val="0050590F"/>
    <w:rsid w:val="005119B1"/>
    <w:rsid w:val="00520500"/>
    <w:rsid w:val="005325EF"/>
    <w:rsid w:val="0053530C"/>
    <w:rsid w:val="00535F13"/>
    <w:rsid w:val="00550F0A"/>
    <w:rsid w:val="00551229"/>
    <w:rsid w:val="00564BDB"/>
    <w:rsid w:val="005758D3"/>
    <w:rsid w:val="005817A7"/>
    <w:rsid w:val="00584FCB"/>
    <w:rsid w:val="005A05A0"/>
    <w:rsid w:val="005B0A8D"/>
    <w:rsid w:val="005C02E5"/>
    <w:rsid w:val="005C16F4"/>
    <w:rsid w:val="005C20F6"/>
    <w:rsid w:val="005C5189"/>
    <w:rsid w:val="005D7779"/>
    <w:rsid w:val="005E4E78"/>
    <w:rsid w:val="005E6F57"/>
    <w:rsid w:val="005E7F42"/>
    <w:rsid w:val="0062501D"/>
    <w:rsid w:val="0063116C"/>
    <w:rsid w:val="0063572F"/>
    <w:rsid w:val="0063771C"/>
    <w:rsid w:val="00646254"/>
    <w:rsid w:val="00674E90"/>
    <w:rsid w:val="0067548E"/>
    <w:rsid w:val="00681D75"/>
    <w:rsid w:val="00691924"/>
    <w:rsid w:val="00691CB5"/>
    <w:rsid w:val="00692AA6"/>
    <w:rsid w:val="006A2CD5"/>
    <w:rsid w:val="006A360E"/>
    <w:rsid w:val="006B5D7A"/>
    <w:rsid w:val="006B7618"/>
    <w:rsid w:val="006C32E5"/>
    <w:rsid w:val="006C3E81"/>
    <w:rsid w:val="006C6A6B"/>
    <w:rsid w:val="006F1A75"/>
    <w:rsid w:val="006F2FD5"/>
    <w:rsid w:val="006F6422"/>
    <w:rsid w:val="00712F1E"/>
    <w:rsid w:val="0071491E"/>
    <w:rsid w:val="00721AFA"/>
    <w:rsid w:val="007605D3"/>
    <w:rsid w:val="00770AA0"/>
    <w:rsid w:val="007829FA"/>
    <w:rsid w:val="007861A9"/>
    <w:rsid w:val="007B2FE6"/>
    <w:rsid w:val="007B4B26"/>
    <w:rsid w:val="007C1E5B"/>
    <w:rsid w:val="007D1B56"/>
    <w:rsid w:val="007F2104"/>
    <w:rsid w:val="007F3298"/>
    <w:rsid w:val="007F52CB"/>
    <w:rsid w:val="00806F5E"/>
    <w:rsid w:val="0083624E"/>
    <w:rsid w:val="00837478"/>
    <w:rsid w:val="008437B8"/>
    <w:rsid w:val="008539A9"/>
    <w:rsid w:val="008542F0"/>
    <w:rsid w:val="00862C91"/>
    <w:rsid w:val="00870210"/>
    <w:rsid w:val="008723FD"/>
    <w:rsid w:val="008A4977"/>
    <w:rsid w:val="008B749D"/>
    <w:rsid w:val="008C5CDA"/>
    <w:rsid w:val="008F2EE3"/>
    <w:rsid w:val="00907301"/>
    <w:rsid w:val="009137CC"/>
    <w:rsid w:val="00917795"/>
    <w:rsid w:val="00937FED"/>
    <w:rsid w:val="009464BE"/>
    <w:rsid w:val="009569B3"/>
    <w:rsid w:val="00957F45"/>
    <w:rsid w:val="0096266D"/>
    <w:rsid w:val="00963EF2"/>
    <w:rsid w:val="00965433"/>
    <w:rsid w:val="0097481C"/>
    <w:rsid w:val="009865EF"/>
    <w:rsid w:val="009968D9"/>
    <w:rsid w:val="009C6831"/>
    <w:rsid w:val="009D4F68"/>
    <w:rsid w:val="009D77F5"/>
    <w:rsid w:val="009E3F59"/>
    <w:rsid w:val="009F1781"/>
    <w:rsid w:val="009F4D04"/>
    <w:rsid w:val="009F645F"/>
    <w:rsid w:val="009F7364"/>
    <w:rsid w:val="00A12A8A"/>
    <w:rsid w:val="00A1325E"/>
    <w:rsid w:val="00A15365"/>
    <w:rsid w:val="00A23C18"/>
    <w:rsid w:val="00A37406"/>
    <w:rsid w:val="00A4795D"/>
    <w:rsid w:val="00A51773"/>
    <w:rsid w:val="00A758BD"/>
    <w:rsid w:val="00A777A7"/>
    <w:rsid w:val="00A86F90"/>
    <w:rsid w:val="00A93513"/>
    <w:rsid w:val="00A969B3"/>
    <w:rsid w:val="00AA6640"/>
    <w:rsid w:val="00AA7E94"/>
    <w:rsid w:val="00AB6F0A"/>
    <w:rsid w:val="00AD0332"/>
    <w:rsid w:val="00AD4F6D"/>
    <w:rsid w:val="00AE2131"/>
    <w:rsid w:val="00AE247D"/>
    <w:rsid w:val="00AE5761"/>
    <w:rsid w:val="00AE6661"/>
    <w:rsid w:val="00AF60FF"/>
    <w:rsid w:val="00B20BFB"/>
    <w:rsid w:val="00B220EA"/>
    <w:rsid w:val="00B37726"/>
    <w:rsid w:val="00B45887"/>
    <w:rsid w:val="00B64BF5"/>
    <w:rsid w:val="00B72213"/>
    <w:rsid w:val="00B75D60"/>
    <w:rsid w:val="00B76730"/>
    <w:rsid w:val="00BA3601"/>
    <w:rsid w:val="00BA47E8"/>
    <w:rsid w:val="00BC06D3"/>
    <w:rsid w:val="00BE1C15"/>
    <w:rsid w:val="00BE73A4"/>
    <w:rsid w:val="00BE73D3"/>
    <w:rsid w:val="00C0719C"/>
    <w:rsid w:val="00C1212D"/>
    <w:rsid w:val="00C41289"/>
    <w:rsid w:val="00C502CE"/>
    <w:rsid w:val="00C65B6F"/>
    <w:rsid w:val="00C7068D"/>
    <w:rsid w:val="00C70F76"/>
    <w:rsid w:val="00C725FF"/>
    <w:rsid w:val="00C73A60"/>
    <w:rsid w:val="00C81456"/>
    <w:rsid w:val="00CA583E"/>
    <w:rsid w:val="00CE5FA4"/>
    <w:rsid w:val="00CE6880"/>
    <w:rsid w:val="00CF0E55"/>
    <w:rsid w:val="00CF2CE9"/>
    <w:rsid w:val="00D0191F"/>
    <w:rsid w:val="00D04392"/>
    <w:rsid w:val="00D128E4"/>
    <w:rsid w:val="00D13E54"/>
    <w:rsid w:val="00D22727"/>
    <w:rsid w:val="00D2493A"/>
    <w:rsid w:val="00D307F0"/>
    <w:rsid w:val="00D41366"/>
    <w:rsid w:val="00D43FF4"/>
    <w:rsid w:val="00D6216D"/>
    <w:rsid w:val="00D703F2"/>
    <w:rsid w:val="00D80696"/>
    <w:rsid w:val="00D87BE6"/>
    <w:rsid w:val="00DA02F0"/>
    <w:rsid w:val="00DA6DCC"/>
    <w:rsid w:val="00DA7BFB"/>
    <w:rsid w:val="00DB4EDE"/>
    <w:rsid w:val="00DD2E1D"/>
    <w:rsid w:val="00DE056E"/>
    <w:rsid w:val="00DF06BC"/>
    <w:rsid w:val="00DF401A"/>
    <w:rsid w:val="00E167FC"/>
    <w:rsid w:val="00E223CF"/>
    <w:rsid w:val="00E448A2"/>
    <w:rsid w:val="00E61A8D"/>
    <w:rsid w:val="00E720C7"/>
    <w:rsid w:val="00E9439B"/>
    <w:rsid w:val="00EA22C8"/>
    <w:rsid w:val="00ED1D73"/>
    <w:rsid w:val="00ED24C7"/>
    <w:rsid w:val="00ED4524"/>
    <w:rsid w:val="00EE27F0"/>
    <w:rsid w:val="00EF5A97"/>
    <w:rsid w:val="00F32FA1"/>
    <w:rsid w:val="00F44CDC"/>
    <w:rsid w:val="00F548B5"/>
    <w:rsid w:val="00F57213"/>
    <w:rsid w:val="00F6270D"/>
    <w:rsid w:val="00F74DA0"/>
    <w:rsid w:val="00F864DE"/>
    <w:rsid w:val="00F92CD7"/>
    <w:rsid w:val="00F94BB1"/>
    <w:rsid w:val="00F97AFE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FE834"/>
  <w15:docId w15:val="{EACBC128-4EBF-46EE-A674-D1AD3B0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5E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7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73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53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77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62C91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862C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62C91"/>
    <w:rPr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D87BE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A97"/>
    <w:rPr>
      <w:rFonts w:ascii="Segoe UI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4471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en-US"/>
    </w:rPr>
  </w:style>
  <w:style w:type="table" w:styleId="Mkatabulky">
    <w:name w:val="Table Grid"/>
    <w:basedOn w:val="Normlntabulka"/>
    <w:rsid w:val="001C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D6216D"/>
    <w:pPr>
      <w:tabs>
        <w:tab w:val="left" w:pos="482"/>
        <w:tab w:val="right" w:leader="dot" w:pos="8777"/>
      </w:tabs>
      <w:spacing w:line="360" w:lineRule="auto"/>
    </w:pPr>
    <w:rPr>
      <w:rFonts w:ascii="Times New (W1)" w:hAnsi="Times New (W1)"/>
      <w:b/>
      <w:caps/>
    </w:rPr>
  </w:style>
  <w:style w:type="paragraph" w:styleId="Obsah2">
    <w:name w:val="toc 2"/>
    <w:basedOn w:val="Normln"/>
    <w:next w:val="Normln"/>
    <w:autoRedefine/>
    <w:uiPriority w:val="39"/>
    <w:rsid w:val="00907301"/>
    <w:pPr>
      <w:spacing w:line="360" w:lineRule="auto"/>
      <w:ind w:left="238"/>
    </w:pPr>
    <w:rPr>
      <w:rFonts w:ascii="Times New (W1)" w:hAnsi="Times New (W1)"/>
    </w:rPr>
  </w:style>
  <w:style w:type="paragraph" w:styleId="Obsah3">
    <w:name w:val="toc 3"/>
    <w:basedOn w:val="Normln"/>
    <w:next w:val="Normln"/>
    <w:autoRedefine/>
    <w:uiPriority w:val="39"/>
    <w:rsid w:val="00907301"/>
    <w:pPr>
      <w:spacing w:line="360" w:lineRule="auto"/>
      <w:ind w:left="482"/>
    </w:pPr>
    <w:rPr>
      <w:rFonts w:ascii="Times New (W1)" w:hAnsi="Times New (W1)"/>
    </w:rPr>
  </w:style>
  <w:style w:type="paragraph" w:customStyle="1" w:styleId="Nadpisy">
    <w:name w:val="Nadpisy"/>
    <w:basedOn w:val="Nzev"/>
    <w:link w:val="NadpisyChar"/>
    <w:qFormat/>
    <w:rsid w:val="00907301"/>
    <w:pPr>
      <w:spacing w:before="120" w:after="360"/>
      <w:contextualSpacing w:val="0"/>
      <w:outlineLvl w:val="0"/>
    </w:pPr>
    <w:rPr>
      <w:rFonts w:ascii="Times New Roman" w:eastAsia="Times New Roman" w:hAnsi="Times New Roman" w:cs="Times New Roman"/>
      <w:b/>
      <w:bCs/>
      <w:caps/>
      <w:spacing w:val="0"/>
      <w:sz w:val="32"/>
      <w:szCs w:val="32"/>
    </w:rPr>
  </w:style>
  <w:style w:type="paragraph" w:customStyle="1" w:styleId="normlntext">
    <w:name w:val="normální text"/>
    <w:basedOn w:val="Normln"/>
    <w:qFormat/>
    <w:rsid w:val="00907301"/>
    <w:pPr>
      <w:spacing w:after="120" w:line="360" w:lineRule="auto"/>
      <w:jc w:val="both"/>
    </w:pPr>
  </w:style>
  <w:style w:type="paragraph" w:customStyle="1" w:styleId="NadpisA">
    <w:name w:val="Nadpis A"/>
    <w:basedOn w:val="Nadpis1"/>
    <w:next w:val="Normln"/>
    <w:qFormat/>
    <w:rsid w:val="00907301"/>
    <w:pPr>
      <w:numPr>
        <w:numId w:val="1"/>
      </w:numPr>
      <w:spacing w:after="240"/>
      <w:jc w:val="left"/>
    </w:pPr>
    <w:rPr>
      <w:rFonts w:cs="Arial"/>
      <w:caps/>
      <w:kern w:val="32"/>
      <w:sz w:val="32"/>
      <w:szCs w:val="32"/>
    </w:rPr>
  </w:style>
  <w:style w:type="paragraph" w:customStyle="1" w:styleId="NadpisB">
    <w:name w:val="Nadpis B"/>
    <w:basedOn w:val="Nadpis2"/>
    <w:next w:val="Normln"/>
    <w:qFormat/>
    <w:rsid w:val="005325EF"/>
    <w:pPr>
      <w:keepLines w:val="0"/>
      <w:numPr>
        <w:ilvl w:val="1"/>
        <w:numId w:val="1"/>
      </w:numPr>
      <w:tabs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iCs/>
      <w:color w:val="auto"/>
      <w:sz w:val="28"/>
      <w:szCs w:val="28"/>
    </w:rPr>
  </w:style>
  <w:style w:type="paragraph" w:customStyle="1" w:styleId="NadpisC">
    <w:name w:val="Nadpis C"/>
    <w:basedOn w:val="Nadpis3"/>
    <w:next w:val="Normln"/>
    <w:qFormat/>
    <w:rsid w:val="00907301"/>
    <w:pPr>
      <w:keepLines w:val="0"/>
      <w:numPr>
        <w:ilvl w:val="2"/>
        <w:numId w:val="1"/>
      </w:numPr>
      <w:tabs>
        <w:tab w:val="clear" w:pos="737"/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color w:val="auto"/>
      <w:sz w:val="28"/>
      <w:szCs w:val="26"/>
    </w:rPr>
  </w:style>
  <w:style w:type="paragraph" w:customStyle="1" w:styleId="Nadpisy-AbstraktObsah">
    <w:name w:val="Nadpisy - Abstrakt + Obsah"/>
    <w:basedOn w:val="Nadpisy"/>
    <w:link w:val="Nadpisy-AbstraktObsahChar"/>
    <w:qFormat/>
    <w:rsid w:val="00907301"/>
    <w:rPr>
      <w:szCs w:val="28"/>
    </w:rPr>
  </w:style>
  <w:style w:type="character" w:customStyle="1" w:styleId="NadpisyChar">
    <w:name w:val="Nadpisy Char"/>
    <w:link w:val="Nadpisy"/>
    <w:rsid w:val="00907301"/>
    <w:rPr>
      <w:b/>
      <w:bCs/>
      <w:caps/>
      <w:kern w:val="28"/>
      <w:sz w:val="32"/>
      <w:szCs w:val="32"/>
    </w:rPr>
  </w:style>
  <w:style w:type="character" w:customStyle="1" w:styleId="Nadpisy-AbstraktObsahChar">
    <w:name w:val="Nadpisy - Abstrakt + Obsah Char"/>
    <w:link w:val="Nadpisy-AbstraktObsah"/>
    <w:rsid w:val="00907301"/>
    <w:rPr>
      <w:b/>
      <w:bCs/>
      <w:caps/>
      <w:kern w:val="28"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073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07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7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7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Normln"/>
    <w:rsid w:val="00BA3601"/>
    <w:pPr>
      <w:spacing w:before="100" w:beforeAutospacing="1" w:after="100" w:afterAutospacing="1"/>
    </w:pPr>
  </w:style>
  <w:style w:type="character" w:customStyle="1" w:styleId="normaltextrun">
    <w:name w:val="normaltextrun"/>
    <w:rsid w:val="00BA3601"/>
  </w:style>
  <w:style w:type="character" w:customStyle="1" w:styleId="eop">
    <w:name w:val="eop"/>
    <w:rsid w:val="00BA3601"/>
  </w:style>
  <w:style w:type="paragraph" w:styleId="Odstavecseseznamem">
    <w:name w:val="List Paragraph"/>
    <w:basedOn w:val="Normln"/>
    <w:uiPriority w:val="34"/>
    <w:qFormat/>
    <w:rsid w:val="002E79D2"/>
    <w:pPr>
      <w:ind w:left="720"/>
      <w:contextualSpacing/>
    </w:pPr>
  </w:style>
  <w:style w:type="character" w:styleId="Siln">
    <w:name w:val="Strong"/>
    <w:uiPriority w:val="22"/>
    <w:qFormat/>
    <w:rsid w:val="001D08F2"/>
    <w:rPr>
      <w:b/>
      <w:bCs/>
    </w:rPr>
  </w:style>
  <w:style w:type="paragraph" w:styleId="Normlnweb">
    <w:name w:val="Normal (Web)"/>
    <w:basedOn w:val="Normln"/>
    <w:uiPriority w:val="99"/>
    <w:unhideWhenUsed/>
    <w:rsid w:val="00BC06D3"/>
    <w:pPr>
      <w:spacing w:before="100" w:beforeAutospacing="1" w:after="100" w:afterAutospacing="1"/>
    </w:pPr>
  </w:style>
  <w:style w:type="paragraph" w:styleId="Zkladntext3">
    <w:name w:val="Body Text 3"/>
    <w:basedOn w:val="Normln"/>
    <w:link w:val="Zkladntext3Char"/>
    <w:uiPriority w:val="99"/>
    <w:semiHidden/>
    <w:rsid w:val="00273400"/>
    <w:pPr>
      <w:jc w:val="both"/>
    </w:pPr>
    <w:rPr>
      <w:bCs/>
      <w:i/>
      <w:iCs/>
      <w:sz w:val="32"/>
      <w:szCs w:val="32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73400"/>
    <w:rPr>
      <w:bCs/>
      <w:i/>
      <w:iCs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3515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515F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9177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">
    <w:name w:val="1"/>
    <w:uiPriority w:val="20"/>
    <w:qFormat/>
    <w:rsid w:val="004C4366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4C4366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D43F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43FF4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43FF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43FF4"/>
    <w:rPr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53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mezer">
    <w:name w:val="No Spacing"/>
    <w:uiPriority w:val="1"/>
    <w:qFormat/>
    <w:rsid w:val="004C20BE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5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1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6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1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89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1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stbab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B708-4785-4FB6-B3B8-72365706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45</Pages>
  <Words>11161</Words>
  <Characters>65855</Characters>
  <Application>Microsoft Office Word</Application>
  <DocSecurity>0</DocSecurity>
  <Lines>548</Lines>
  <Paragraphs>153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/>
  <LinksUpToDate>false</LinksUpToDate>
  <CharactersWithSpaces>76863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subject/>
  <dc:creator>UP</dc:creator>
  <cp:keywords/>
  <dc:description/>
  <cp:lastModifiedBy>obchod1@1stenglish.cz</cp:lastModifiedBy>
  <cp:revision>2</cp:revision>
  <cp:lastPrinted>2017-08-22T05:46:00Z</cp:lastPrinted>
  <dcterms:created xsi:type="dcterms:W3CDTF">2018-11-13T09:45:00Z</dcterms:created>
  <dcterms:modified xsi:type="dcterms:W3CDTF">2019-06-13T10:22:00Z</dcterms:modified>
</cp:coreProperties>
</file>